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B00D" w14:textId="6C0E691A" w:rsidR="00422A24" w:rsidRDefault="00260382" w:rsidP="00422A24">
      <w:pPr>
        <w:spacing w:before="100" w:beforeAutospacing="1" w:after="100" w:afterAutospacing="1"/>
        <w:contextualSpacing/>
        <w:jc w:val="center"/>
        <w:rPr>
          <w:rFonts w:ascii="Arial" w:eastAsia="Times New Roman" w:hAnsi="Arial" w:cs="Arial"/>
          <w:b/>
          <w:bCs/>
          <w:color w:val="0000FF"/>
          <w:sz w:val="32"/>
          <w:szCs w:val="32"/>
          <w:u w:val="single"/>
        </w:rPr>
      </w:pPr>
      <w:r>
        <w:rPr>
          <w:rFonts w:ascii="Arial" w:eastAsia="Times New Roman" w:hAnsi="Arial" w:cs="Arial"/>
          <w:b/>
          <w:bCs/>
          <w:color w:val="800080"/>
          <w:sz w:val="32"/>
          <w:szCs w:val="32"/>
          <w:u w:val="single"/>
        </w:rPr>
        <w:t>REGULAR SQUARE FLYERS</w:t>
      </w:r>
      <w:r w:rsidR="00422A24" w:rsidRPr="00C73789">
        <w:rPr>
          <w:rFonts w:ascii="Arial" w:eastAsia="Times New Roman" w:hAnsi="Arial" w:cs="Arial"/>
          <w:b/>
          <w:bCs/>
          <w:color w:val="800080"/>
          <w:sz w:val="32"/>
          <w:szCs w:val="32"/>
          <w:u w:val="single"/>
        </w:rPr>
        <w:t xml:space="preserve"> - </w:t>
      </w:r>
      <w:r w:rsidR="00422A24" w:rsidRPr="00C73789">
        <w:rPr>
          <w:rFonts w:ascii="Arial" w:eastAsia="Times New Roman" w:hAnsi="Arial" w:cs="Arial"/>
          <w:b/>
          <w:bCs/>
          <w:color w:val="0000FF"/>
          <w:sz w:val="32"/>
          <w:szCs w:val="32"/>
          <w:u w:val="single"/>
        </w:rPr>
        <w:t>(</w:t>
      </w:r>
      <w:r>
        <w:rPr>
          <w:rFonts w:ascii="Arial" w:eastAsia="Times New Roman" w:hAnsi="Arial" w:cs="Arial"/>
          <w:b/>
          <w:bCs/>
          <w:color w:val="0000FF"/>
          <w:sz w:val="32"/>
          <w:szCs w:val="32"/>
          <w:u w:val="single"/>
        </w:rPr>
        <w:t>5 x 5</w:t>
      </w:r>
      <w:r w:rsidR="00422A24" w:rsidRPr="00C73789">
        <w:rPr>
          <w:rFonts w:ascii="Arial" w:eastAsia="Times New Roman" w:hAnsi="Arial" w:cs="Arial"/>
          <w:b/>
          <w:bCs/>
          <w:color w:val="0000FF"/>
          <w:sz w:val="32"/>
          <w:szCs w:val="32"/>
          <w:u w:val="single"/>
        </w:rPr>
        <w:t xml:space="preserve"> Inches)</w:t>
      </w:r>
    </w:p>
    <w:p w14:paraId="65AFB391" w14:textId="77777777" w:rsidR="00422A24" w:rsidRDefault="00422A24" w:rsidP="00422A24">
      <w:pPr>
        <w:spacing w:before="100" w:beforeAutospacing="1" w:after="100" w:afterAutospacing="1"/>
        <w:contextualSpacing/>
        <w:jc w:val="center"/>
        <w:rPr>
          <w:rFonts w:ascii="Arial" w:eastAsia="Times New Roman" w:hAnsi="Arial" w:cs="Arial"/>
          <w:b/>
          <w:bCs/>
          <w:color w:val="003300"/>
          <w:sz w:val="24"/>
          <w:szCs w:val="24"/>
        </w:rPr>
      </w:pPr>
    </w:p>
    <w:p w14:paraId="685FF01A" w14:textId="77777777" w:rsidR="00EB6300" w:rsidRDefault="00422A24" w:rsidP="00422A24">
      <w:pPr>
        <w:spacing w:before="100" w:beforeAutospacing="1" w:after="100" w:afterAutospacing="1"/>
        <w:contextualSpacing/>
        <w:jc w:val="center"/>
        <w:rPr>
          <w:rFonts w:ascii="Arial" w:eastAsia="Times New Roman" w:hAnsi="Arial" w:cs="Arial"/>
          <w:b/>
          <w:bCs/>
          <w:color w:val="003300"/>
          <w:sz w:val="16"/>
          <w:szCs w:val="16"/>
        </w:rPr>
      </w:pPr>
      <w:r w:rsidRPr="00C77B23">
        <w:rPr>
          <w:rFonts w:ascii="Arial" w:eastAsia="Times New Roman" w:hAnsi="Arial" w:cs="Arial"/>
          <w:b/>
          <w:bCs/>
          <w:color w:val="003300"/>
          <w:sz w:val="24"/>
          <w:szCs w:val="24"/>
        </w:rPr>
        <w:t>14 PT CARDSTOCK</w:t>
      </w:r>
    </w:p>
    <w:tbl>
      <w:tblPr>
        <w:tblW w:w="10515" w:type="dxa"/>
        <w:jc w:val="center"/>
        <w:tblCellSpacing w:w="15" w:type="dxa"/>
        <w:tblCellMar>
          <w:top w:w="15" w:type="dxa"/>
          <w:left w:w="15" w:type="dxa"/>
          <w:bottom w:w="15" w:type="dxa"/>
          <w:right w:w="15" w:type="dxa"/>
        </w:tblCellMar>
        <w:tblLook w:val="04A0" w:firstRow="1" w:lastRow="0" w:firstColumn="1" w:lastColumn="0" w:noHBand="0" w:noVBand="1"/>
      </w:tblPr>
      <w:tblGrid>
        <w:gridCol w:w="1319"/>
        <w:gridCol w:w="1305"/>
        <w:gridCol w:w="1305"/>
        <w:gridCol w:w="1305"/>
        <w:gridCol w:w="1305"/>
        <w:gridCol w:w="1311"/>
        <w:gridCol w:w="1311"/>
        <w:gridCol w:w="1354"/>
      </w:tblGrid>
      <w:tr w:rsidR="00422A24" w:rsidRPr="00FA1DB3" w14:paraId="1DDFEDDB" w14:textId="77777777" w:rsidTr="00DE32CF">
        <w:trPr>
          <w:tblCellSpacing w:w="15" w:type="dxa"/>
          <w:jc w:val="center"/>
        </w:trPr>
        <w:tc>
          <w:tcPr>
            <w:tcW w:w="1274" w:type="dxa"/>
            <w:shd w:val="clear" w:color="auto" w:fill="66FFFF"/>
            <w:vAlign w:val="center"/>
            <w:hideMark/>
          </w:tcPr>
          <w:p w14:paraId="3CD6D215" w14:textId="4910C7A3"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sz w:val="24"/>
                <w:szCs w:val="24"/>
              </w:rPr>
              <w:t xml:space="preserve"> </w:t>
            </w:r>
            <w:r w:rsidRPr="00DE32CF">
              <w:rPr>
                <w:rFonts w:ascii="Arial" w:eastAsia="Times New Roman" w:hAnsi="Arial" w:cs="Arial"/>
                <w:b/>
                <w:bCs/>
                <w:color w:val="0D0D0D" w:themeColor="text1" w:themeTint="F2"/>
              </w:rPr>
              <w:t xml:space="preserve">100 </w:t>
            </w:r>
          </w:p>
          <w:p w14:paraId="18463BFC" w14:textId="77777777"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5977E98B"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 </w:t>
            </w:r>
          </w:p>
          <w:p w14:paraId="68475FC5"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15320673"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 </w:t>
            </w:r>
          </w:p>
          <w:p w14:paraId="3B2E233F"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740B0DF0"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 </w:t>
            </w:r>
          </w:p>
          <w:p w14:paraId="67229929"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355AA62B"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2500 </w:t>
            </w:r>
          </w:p>
          <w:p w14:paraId="71A58527"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66FFFF"/>
            <w:vAlign w:val="center"/>
            <w:hideMark/>
          </w:tcPr>
          <w:p w14:paraId="75F21895"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5000 </w:t>
            </w:r>
          </w:p>
          <w:p w14:paraId="63A6103A"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66FFFF"/>
            <w:vAlign w:val="center"/>
            <w:hideMark/>
          </w:tcPr>
          <w:p w14:paraId="74C963E6" w14:textId="77777777" w:rsidR="00422A24" w:rsidRPr="00DE32CF" w:rsidRDefault="00422A24"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10,000 </w:t>
            </w:r>
          </w:p>
          <w:p w14:paraId="6D0A5ECB" w14:textId="77777777" w:rsidR="00422A24" w:rsidRPr="00DE32CF" w:rsidRDefault="00422A24" w:rsidP="008A7A06">
            <w:pPr>
              <w:contextualSpacing/>
              <w:jc w:val="center"/>
              <w:rPr>
                <w:rFonts w:ascii="Arial" w:eastAsia="Times New Roman" w:hAnsi="Arial" w:cs="Arial"/>
                <w:color w:val="0D0D0D" w:themeColor="text1" w:themeTint="F2"/>
              </w:rPr>
            </w:pPr>
            <w:r w:rsidRPr="00DE32CF">
              <w:rPr>
                <w:rFonts w:ascii="Arial" w:eastAsia="Times New Roman" w:hAnsi="Arial" w:cs="Arial"/>
                <w:b/>
                <w:bCs/>
                <w:color w:val="0D0D0D" w:themeColor="text1" w:themeTint="F2"/>
              </w:rPr>
              <w:t>Cards</w:t>
            </w:r>
          </w:p>
        </w:tc>
        <w:tc>
          <w:tcPr>
            <w:tcW w:w="1309" w:type="dxa"/>
            <w:shd w:val="clear" w:color="auto" w:fill="66FFFF"/>
            <w:vAlign w:val="center"/>
            <w:hideMark/>
          </w:tcPr>
          <w:p w14:paraId="41E395D8" w14:textId="77777777"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15,0000 </w:t>
            </w:r>
          </w:p>
          <w:p w14:paraId="52F8624C" w14:textId="77777777" w:rsidR="00422A24" w:rsidRPr="00DE32CF" w:rsidRDefault="00422A24"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r>
      <w:tr w:rsidR="00260382" w:rsidRPr="00FA1DB3" w14:paraId="013FA1FB" w14:textId="77777777" w:rsidTr="008A7A06">
        <w:trPr>
          <w:tblCellSpacing w:w="15" w:type="dxa"/>
          <w:jc w:val="center"/>
        </w:trPr>
        <w:tc>
          <w:tcPr>
            <w:tcW w:w="1274" w:type="dxa"/>
            <w:vAlign w:val="center"/>
            <w:hideMark/>
          </w:tcPr>
          <w:p w14:paraId="32B4A1C8" w14:textId="3E832FAA" w:rsidR="00260382" w:rsidRPr="00FA1DB3" w:rsidRDefault="00260382" w:rsidP="00260382">
            <w:pPr>
              <w:jc w:val="center"/>
              <w:rPr>
                <w:rFonts w:ascii="Arial" w:eastAsia="Times New Roman" w:hAnsi="Arial" w:cs="Arial"/>
              </w:rPr>
            </w:pPr>
            <w:r>
              <w:rPr>
                <w:rFonts w:ascii="Arial" w:eastAsia="Times New Roman" w:hAnsi="Arial" w:cs="Arial"/>
                <w:b/>
                <w:bCs/>
              </w:rPr>
              <w:t>$65</w:t>
            </w:r>
            <w:r w:rsidRPr="00FA1DB3">
              <w:rPr>
                <w:rFonts w:ascii="Arial" w:eastAsia="Times New Roman" w:hAnsi="Arial" w:cs="Arial"/>
                <w:b/>
                <w:bCs/>
              </w:rPr>
              <w:t>.00</w:t>
            </w:r>
          </w:p>
        </w:tc>
        <w:tc>
          <w:tcPr>
            <w:tcW w:w="1275" w:type="dxa"/>
            <w:vAlign w:val="center"/>
            <w:hideMark/>
          </w:tcPr>
          <w:p w14:paraId="56AF4A79" w14:textId="2A22D597" w:rsidR="00260382" w:rsidRPr="00FA1DB3" w:rsidRDefault="00260382" w:rsidP="00260382">
            <w:pPr>
              <w:jc w:val="center"/>
              <w:rPr>
                <w:rFonts w:ascii="Arial" w:eastAsia="Times New Roman" w:hAnsi="Arial" w:cs="Arial"/>
              </w:rPr>
            </w:pPr>
            <w:r>
              <w:rPr>
                <w:rFonts w:ascii="Arial" w:eastAsia="Times New Roman" w:hAnsi="Arial" w:cs="Arial"/>
                <w:b/>
                <w:bCs/>
              </w:rPr>
              <w:t>$75</w:t>
            </w:r>
            <w:r w:rsidRPr="00FA1DB3">
              <w:rPr>
                <w:rFonts w:ascii="Arial" w:eastAsia="Times New Roman" w:hAnsi="Arial" w:cs="Arial"/>
                <w:b/>
                <w:bCs/>
              </w:rPr>
              <w:t>.00</w:t>
            </w:r>
          </w:p>
        </w:tc>
        <w:tc>
          <w:tcPr>
            <w:tcW w:w="1275" w:type="dxa"/>
            <w:vAlign w:val="center"/>
            <w:hideMark/>
          </w:tcPr>
          <w:p w14:paraId="1DC8F57A" w14:textId="6EE719B1" w:rsidR="00260382" w:rsidRPr="00FA1DB3" w:rsidRDefault="00260382" w:rsidP="00260382">
            <w:pPr>
              <w:jc w:val="center"/>
              <w:rPr>
                <w:rFonts w:ascii="Arial" w:eastAsia="Times New Roman" w:hAnsi="Arial" w:cs="Arial"/>
              </w:rPr>
            </w:pPr>
            <w:r>
              <w:rPr>
                <w:rFonts w:ascii="Arial" w:eastAsia="Times New Roman" w:hAnsi="Arial" w:cs="Arial"/>
                <w:b/>
                <w:bCs/>
              </w:rPr>
              <w:t>$89.</w:t>
            </w:r>
            <w:r w:rsidRPr="00FA1DB3">
              <w:rPr>
                <w:rFonts w:ascii="Arial" w:eastAsia="Times New Roman" w:hAnsi="Arial" w:cs="Arial"/>
                <w:b/>
                <w:bCs/>
              </w:rPr>
              <w:t>00</w:t>
            </w:r>
          </w:p>
        </w:tc>
        <w:tc>
          <w:tcPr>
            <w:tcW w:w="1275" w:type="dxa"/>
            <w:vAlign w:val="center"/>
            <w:hideMark/>
          </w:tcPr>
          <w:p w14:paraId="417E03EA" w14:textId="2D5320AE" w:rsidR="00260382" w:rsidRPr="00FA1DB3" w:rsidRDefault="00260382" w:rsidP="00260382">
            <w:pPr>
              <w:jc w:val="center"/>
              <w:rPr>
                <w:rFonts w:ascii="Arial" w:eastAsia="Times New Roman" w:hAnsi="Arial" w:cs="Arial"/>
              </w:rPr>
            </w:pPr>
            <w:r>
              <w:rPr>
                <w:rFonts w:ascii="Arial" w:eastAsia="Times New Roman" w:hAnsi="Arial" w:cs="Arial"/>
                <w:b/>
                <w:bCs/>
              </w:rPr>
              <w:t>$99</w:t>
            </w:r>
            <w:r w:rsidRPr="00FA1DB3">
              <w:rPr>
                <w:rFonts w:ascii="Arial" w:eastAsia="Times New Roman" w:hAnsi="Arial" w:cs="Arial"/>
                <w:b/>
                <w:bCs/>
              </w:rPr>
              <w:t>.00</w:t>
            </w:r>
          </w:p>
        </w:tc>
        <w:tc>
          <w:tcPr>
            <w:tcW w:w="1275" w:type="dxa"/>
            <w:vAlign w:val="center"/>
            <w:hideMark/>
          </w:tcPr>
          <w:p w14:paraId="1A69037F" w14:textId="114B3FAB" w:rsidR="00260382" w:rsidRPr="00FA1DB3" w:rsidRDefault="00260382" w:rsidP="00260382">
            <w:pPr>
              <w:jc w:val="center"/>
              <w:rPr>
                <w:rFonts w:ascii="Arial" w:eastAsia="Times New Roman" w:hAnsi="Arial" w:cs="Arial"/>
              </w:rPr>
            </w:pPr>
            <w:r>
              <w:rPr>
                <w:rFonts w:ascii="Arial" w:eastAsia="Times New Roman" w:hAnsi="Arial" w:cs="Arial"/>
                <w:b/>
                <w:bCs/>
              </w:rPr>
              <w:t>$190.00</w:t>
            </w:r>
          </w:p>
        </w:tc>
        <w:tc>
          <w:tcPr>
            <w:tcW w:w="1281" w:type="dxa"/>
            <w:vAlign w:val="center"/>
            <w:hideMark/>
          </w:tcPr>
          <w:p w14:paraId="49B7F0A9" w14:textId="4D971F1F" w:rsidR="00260382" w:rsidRPr="00FA1DB3" w:rsidRDefault="00260382" w:rsidP="00260382">
            <w:pPr>
              <w:jc w:val="center"/>
              <w:rPr>
                <w:rFonts w:ascii="Arial" w:eastAsia="Times New Roman" w:hAnsi="Arial" w:cs="Arial"/>
              </w:rPr>
            </w:pPr>
            <w:r>
              <w:rPr>
                <w:rFonts w:ascii="Arial" w:eastAsia="Times New Roman" w:hAnsi="Arial" w:cs="Arial"/>
                <w:b/>
                <w:bCs/>
              </w:rPr>
              <w:t>$299.00</w:t>
            </w:r>
          </w:p>
        </w:tc>
        <w:tc>
          <w:tcPr>
            <w:tcW w:w="1281" w:type="dxa"/>
            <w:vAlign w:val="center"/>
            <w:hideMark/>
          </w:tcPr>
          <w:p w14:paraId="30984ED9" w14:textId="2793D3D6" w:rsidR="00260382" w:rsidRPr="00FA1DB3" w:rsidRDefault="00260382" w:rsidP="00260382">
            <w:pPr>
              <w:jc w:val="center"/>
              <w:rPr>
                <w:rFonts w:ascii="Arial" w:eastAsia="Times New Roman" w:hAnsi="Arial" w:cs="Arial"/>
              </w:rPr>
            </w:pPr>
            <w:r>
              <w:rPr>
                <w:rFonts w:ascii="Arial" w:eastAsia="Times New Roman" w:hAnsi="Arial" w:cs="Arial"/>
                <w:b/>
                <w:bCs/>
              </w:rPr>
              <w:t>$475.00</w:t>
            </w:r>
          </w:p>
        </w:tc>
        <w:tc>
          <w:tcPr>
            <w:tcW w:w="1309" w:type="dxa"/>
            <w:vAlign w:val="center"/>
            <w:hideMark/>
          </w:tcPr>
          <w:p w14:paraId="5E15B14C" w14:textId="43D5C1DA" w:rsidR="00260382" w:rsidRPr="00FA1DB3" w:rsidRDefault="00260382" w:rsidP="00260382">
            <w:pPr>
              <w:spacing w:before="100" w:beforeAutospacing="1" w:after="100" w:afterAutospacing="1"/>
              <w:jc w:val="center"/>
              <w:rPr>
                <w:rFonts w:ascii="Arial" w:eastAsia="Times New Roman" w:hAnsi="Arial" w:cs="Arial"/>
              </w:rPr>
            </w:pPr>
            <w:r>
              <w:rPr>
                <w:rFonts w:ascii="Arial" w:eastAsia="Times New Roman" w:hAnsi="Arial" w:cs="Arial"/>
                <w:b/>
                <w:bCs/>
              </w:rPr>
              <w:t>$750.00</w:t>
            </w:r>
          </w:p>
        </w:tc>
      </w:tr>
    </w:tbl>
    <w:p w14:paraId="66827AA9" w14:textId="77777777" w:rsidR="00763442" w:rsidRDefault="00763442" w:rsidP="002A5B6A">
      <w:pPr>
        <w:spacing w:before="100" w:beforeAutospacing="1" w:after="100" w:afterAutospacing="1"/>
        <w:contextualSpacing/>
        <w:jc w:val="center"/>
        <w:rPr>
          <w:rFonts w:ascii="Arial" w:eastAsia="Times New Roman" w:hAnsi="Arial" w:cs="Arial"/>
          <w:b/>
          <w:bCs/>
          <w:color w:val="800080"/>
          <w:sz w:val="32"/>
          <w:szCs w:val="32"/>
          <w:u w:val="single"/>
        </w:rPr>
      </w:pPr>
    </w:p>
    <w:p w14:paraId="75328D53" w14:textId="2ABF55A1" w:rsidR="00EB6300" w:rsidRDefault="00EB6300" w:rsidP="00EB6300">
      <w:pPr>
        <w:spacing w:before="100" w:beforeAutospacing="1" w:after="100" w:afterAutospacing="1"/>
        <w:contextualSpacing/>
        <w:jc w:val="center"/>
        <w:rPr>
          <w:rFonts w:ascii="Arial" w:eastAsia="Times New Roman" w:hAnsi="Arial" w:cs="Arial"/>
          <w:b/>
          <w:bCs/>
          <w:color w:val="0000FF"/>
          <w:sz w:val="32"/>
          <w:szCs w:val="32"/>
          <w:u w:val="single"/>
        </w:rPr>
      </w:pPr>
      <w:r>
        <w:rPr>
          <w:rFonts w:ascii="Arial" w:eastAsia="Times New Roman" w:hAnsi="Arial" w:cs="Arial"/>
          <w:b/>
          <w:bCs/>
          <w:color w:val="800080"/>
          <w:sz w:val="32"/>
          <w:szCs w:val="32"/>
          <w:u w:val="single"/>
        </w:rPr>
        <w:t>REGULAR SQUARE FLYERS</w:t>
      </w:r>
      <w:r w:rsidRPr="00C73789">
        <w:rPr>
          <w:rFonts w:ascii="Arial" w:eastAsia="Times New Roman" w:hAnsi="Arial" w:cs="Arial"/>
          <w:b/>
          <w:bCs/>
          <w:color w:val="800080"/>
          <w:sz w:val="32"/>
          <w:szCs w:val="32"/>
          <w:u w:val="single"/>
        </w:rPr>
        <w:t xml:space="preserve"> - </w:t>
      </w:r>
      <w:r w:rsidRPr="00C73789">
        <w:rPr>
          <w:rFonts w:ascii="Arial" w:eastAsia="Times New Roman" w:hAnsi="Arial" w:cs="Arial"/>
          <w:b/>
          <w:bCs/>
          <w:color w:val="0000FF"/>
          <w:sz w:val="32"/>
          <w:szCs w:val="32"/>
          <w:u w:val="single"/>
        </w:rPr>
        <w:t>(</w:t>
      </w:r>
      <w:r>
        <w:rPr>
          <w:rFonts w:ascii="Arial" w:eastAsia="Times New Roman" w:hAnsi="Arial" w:cs="Arial"/>
          <w:b/>
          <w:bCs/>
          <w:color w:val="0000FF"/>
          <w:sz w:val="32"/>
          <w:szCs w:val="32"/>
          <w:u w:val="single"/>
        </w:rPr>
        <w:t>4 x 4</w:t>
      </w:r>
      <w:r w:rsidRPr="00C73789">
        <w:rPr>
          <w:rFonts w:ascii="Arial" w:eastAsia="Times New Roman" w:hAnsi="Arial" w:cs="Arial"/>
          <w:b/>
          <w:bCs/>
          <w:color w:val="0000FF"/>
          <w:sz w:val="32"/>
          <w:szCs w:val="32"/>
          <w:u w:val="single"/>
        </w:rPr>
        <w:t xml:space="preserve"> Inches)</w:t>
      </w:r>
    </w:p>
    <w:p w14:paraId="2F648F81" w14:textId="77777777" w:rsidR="00EB6300" w:rsidRDefault="00EB6300" w:rsidP="00EB6300">
      <w:pPr>
        <w:spacing w:before="100" w:beforeAutospacing="1" w:after="100" w:afterAutospacing="1"/>
        <w:contextualSpacing/>
        <w:jc w:val="center"/>
        <w:rPr>
          <w:rFonts w:ascii="Arial" w:eastAsia="Times New Roman" w:hAnsi="Arial" w:cs="Arial"/>
          <w:b/>
          <w:bCs/>
          <w:color w:val="003300"/>
          <w:sz w:val="24"/>
          <w:szCs w:val="24"/>
        </w:rPr>
      </w:pPr>
    </w:p>
    <w:p w14:paraId="3FE2267F" w14:textId="77777777" w:rsidR="00EB6300" w:rsidRDefault="00EB6300" w:rsidP="00EB6300">
      <w:pPr>
        <w:spacing w:before="100" w:beforeAutospacing="1" w:after="100" w:afterAutospacing="1"/>
        <w:contextualSpacing/>
        <w:jc w:val="center"/>
        <w:rPr>
          <w:rFonts w:ascii="Arial" w:eastAsia="Times New Roman" w:hAnsi="Arial" w:cs="Arial"/>
          <w:b/>
          <w:bCs/>
          <w:color w:val="003300"/>
          <w:sz w:val="16"/>
          <w:szCs w:val="16"/>
        </w:rPr>
      </w:pPr>
      <w:r w:rsidRPr="00C77B23">
        <w:rPr>
          <w:rFonts w:ascii="Arial" w:eastAsia="Times New Roman" w:hAnsi="Arial" w:cs="Arial"/>
          <w:b/>
          <w:bCs/>
          <w:color w:val="003300"/>
          <w:sz w:val="24"/>
          <w:szCs w:val="24"/>
        </w:rPr>
        <w:t>14 PT CARDSTOCK</w:t>
      </w:r>
    </w:p>
    <w:tbl>
      <w:tblPr>
        <w:tblW w:w="10515" w:type="dxa"/>
        <w:jc w:val="center"/>
        <w:tblCellSpacing w:w="15" w:type="dxa"/>
        <w:tblCellMar>
          <w:top w:w="15" w:type="dxa"/>
          <w:left w:w="15" w:type="dxa"/>
          <w:bottom w:w="15" w:type="dxa"/>
          <w:right w:w="15" w:type="dxa"/>
        </w:tblCellMar>
        <w:tblLook w:val="04A0" w:firstRow="1" w:lastRow="0" w:firstColumn="1" w:lastColumn="0" w:noHBand="0" w:noVBand="1"/>
      </w:tblPr>
      <w:tblGrid>
        <w:gridCol w:w="1319"/>
        <w:gridCol w:w="1305"/>
        <w:gridCol w:w="1305"/>
        <w:gridCol w:w="1305"/>
        <w:gridCol w:w="1305"/>
        <w:gridCol w:w="1311"/>
        <w:gridCol w:w="1311"/>
        <w:gridCol w:w="1354"/>
      </w:tblGrid>
      <w:tr w:rsidR="00EB6300" w:rsidRPr="00FA1DB3" w14:paraId="4FE91915" w14:textId="77777777" w:rsidTr="00DE32CF">
        <w:trPr>
          <w:tblCellSpacing w:w="15" w:type="dxa"/>
          <w:jc w:val="center"/>
        </w:trPr>
        <w:tc>
          <w:tcPr>
            <w:tcW w:w="1274" w:type="dxa"/>
            <w:shd w:val="clear" w:color="auto" w:fill="66FFFF"/>
            <w:vAlign w:val="center"/>
            <w:hideMark/>
          </w:tcPr>
          <w:p w14:paraId="2C296035"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 </w:t>
            </w:r>
          </w:p>
          <w:p w14:paraId="4A5C9118"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5C371644"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 </w:t>
            </w:r>
          </w:p>
          <w:p w14:paraId="485E12A8"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5BFE9CB5"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 </w:t>
            </w:r>
          </w:p>
          <w:p w14:paraId="51CEB840"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027F49B1"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 </w:t>
            </w:r>
          </w:p>
          <w:p w14:paraId="683AC7FE"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32173A10"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2500 </w:t>
            </w:r>
          </w:p>
          <w:p w14:paraId="401B39AD"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66FFFF"/>
            <w:vAlign w:val="center"/>
            <w:hideMark/>
          </w:tcPr>
          <w:p w14:paraId="6F806EB9"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5000 </w:t>
            </w:r>
          </w:p>
          <w:p w14:paraId="2D2496FC"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66FFFF"/>
            <w:vAlign w:val="center"/>
            <w:hideMark/>
          </w:tcPr>
          <w:p w14:paraId="6FC10B0D" w14:textId="77777777" w:rsidR="00EB6300" w:rsidRPr="00DE32CF" w:rsidRDefault="00EB6300" w:rsidP="008A7A0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10,000 </w:t>
            </w:r>
          </w:p>
          <w:p w14:paraId="5BD1D2D4" w14:textId="77777777" w:rsidR="00EB6300" w:rsidRPr="00DE32CF" w:rsidRDefault="00EB6300" w:rsidP="008A7A06">
            <w:pPr>
              <w:contextualSpacing/>
              <w:jc w:val="center"/>
              <w:rPr>
                <w:rFonts w:ascii="Arial" w:eastAsia="Times New Roman" w:hAnsi="Arial" w:cs="Arial"/>
                <w:color w:val="0D0D0D" w:themeColor="text1" w:themeTint="F2"/>
              </w:rPr>
            </w:pPr>
            <w:r w:rsidRPr="00DE32CF">
              <w:rPr>
                <w:rFonts w:ascii="Arial" w:eastAsia="Times New Roman" w:hAnsi="Arial" w:cs="Arial"/>
                <w:b/>
                <w:bCs/>
                <w:color w:val="0D0D0D" w:themeColor="text1" w:themeTint="F2"/>
              </w:rPr>
              <w:t>Cards</w:t>
            </w:r>
          </w:p>
        </w:tc>
        <w:tc>
          <w:tcPr>
            <w:tcW w:w="1309" w:type="dxa"/>
            <w:shd w:val="clear" w:color="auto" w:fill="66FFFF"/>
            <w:vAlign w:val="center"/>
            <w:hideMark/>
          </w:tcPr>
          <w:p w14:paraId="1B91F871"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15,0000 </w:t>
            </w:r>
          </w:p>
          <w:p w14:paraId="49F4D055" w14:textId="77777777" w:rsidR="00EB6300" w:rsidRPr="00DE32CF" w:rsidRDefault="00EB6300" w:rsidP="008A7A0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r>
      <w:tr w:rsidR="00EB6300" w:rsidRPr="00FA1DB3" w14:paraId="4F981DFF" w14:textId="77777777" w:rsidTr="008A7A06">
        <w:trPr>
          <w:tblCellSpacing w:w="15" w:type="dxa"/>
          <w:jc w:val="center"/>
        </w:trPr>
        <w:tc>
          <w:tcPr>
            <w:tcW w:w="1274" w:type="dxa"/>
            <w:vAlign w:val="center"/>
            <w:hideMark/>
          </w:tcPr>
          <w:p w14:paraId="3C740A0E" w14:textId="699B6FA4"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60</w:t>
            </w:r>
            <w:r w:rsidRPr="00FA1DB3">
              <w:rPr>
                <w:rFonts w:ascii="Arial" w:eastAsia="Times New Roman" w:hAnsi="Arial" w:cs="Arial"/>
                <w:b/>
                <w:bCs/>
              </w:rPr>
              <w:t>.00</w:t>
            </w:r>
          </w:p>
        </w:tc>
        <w:tc>
          <w:tcPr>
            <w:tcW w:w="1275" w:type="dxa"/>
            <w:vAlign w:val="center"/>
            <w:hideMark/>
          </w:tcPr>
          <w:p w14:paraId="4AB2833E" w14:textId="7FFCBFD7"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70</w:t>
            </w:r>
            <w:r w:rsidRPr="00FA1DB3">
              <w:rPr>
                <w:rFonts w:ascii="Arial" w:eastAsia="Times New Roman" w:hAnsi="Arial" w:cs="Arial"/>
                <w:b/>
                <w:bCs/>
              </w:rPr>
              <w:t>.00</w:t>
            </w:r>
          </w:p>
        </w:tc>
        <w:tc>
          <w:tcPr>
            <w:tcW w:w="1275" w:type="dxa"/>
            <w:vAlign w:val="center"/>
            <w:hideMark/>
          </w:tcPr>
          <w:p w14:paraId="3D61B84A" w14:textId="4C890BA2"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79</w:t>
            </w:r>
            <w:r>
              <w:rPr>
                <w:rFonts w:ascii="Arial" w:eastAsia="Times New Roman" w:hAnsi="Arial" w:cs="Arial"/>
                <w:b/>
                <w:bCs/>
              </w:rPr>
              <w:t>.</w:t>
            </w:r>
            <w:r w:rsidRPr="00FA1DB3">
              <w:rPr>
                <w:rFonts w:ascii="Arial" w:eastAsia="Times New Roman" w:hAnsi="Arial" w:cs="Arial"/>
                <w:b/>
                <w:bCs/>
              </w:rPr>
              <w:t>00</w:t>
            </w:r>
          </w:p>
        </w:tc>
        <w:tc>
          <w:tcPr>
            <w:tcW w:w="1275" w:type="dxa"/>
            <w:vAlign w:val="center"/>
            <w:hideMark/>
          </w:tcPr>
          <w:p w14:paraId="68E7D5C2" w14:textId="3BFDCFB6"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90</w:t>
            </w:r>
            <w:r w:rsidRPr="00FA1DB3">
              <w:rPr>
                <w:rFonts w:ascii="Arial" w:eastAsia="Times New Roman" w:hAnsi="Arial" w:cs="Arial"/>
                <w:b/>
                <w:bCs/>
              </w:rPr>
              <w:t>.00</w:t>
            </w:r>
          </w:p>
        </w:tc>
        <w:tc>
          <w:tcPr>
            <w:tcW w:w="1275" w:type="dxa"/>
            <w:vAlign w:val="center"/>
            <w:hideMark/>
          </w:tcPr>
          <w:p w14:paraId="21005C61" w14:textId="772EC27E"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175</w:t>
            </w:r>
            <w:r>
              <w:rPr>
                <w:rFonts w:ascii="Arial" w:eastAsia="Times New Roman" w:hAnsi="Arial" w:cs="Arial"/>
                <w:b/>
                <w:bCs/>
              </w:rPr>
              <w:t>.00</w:t>
            </w:r>
          </w:p>
        </w:tc>
        <w:tc>
          <w:tcPr>
            <w:tcW w:w="1281" w:type="dxa"/>
            <w:vAlign w:val="center"/>
            <w:hideMark/>
          </w:tcPr>
          <w:p w14:paraId="25E4B41B" w14:textId="5798E862"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275</w:t>
            </w:r>
            <w:r>
              <w:rPr>
                <w:rFonts w:ascii="Arial" w:eastAsia="Times New Roman" w:hAnsi="Arial" w:cs="Arial"/>
                <w:b/>
                <w:bCs/>
              </w:rPr>
              <w:t>.00</w:t>
            </w:r>
          </w:p>
        </w:tc>
        <w:tc>
          <w:tcPr>
            <w:tcW w:w="1281" w:type="dxa"/>
            <w:vAlign w:val="center"/>
            <w:hideMark/>
          </w:tcPr>
          <w:p w14:paraId="51DE327E" w14:textId="4F299772" w:rsidR="00EB6300" w:rsidRPr="00FA1DB3" w:rsidRDefault="00EB6300" w:rsidP="008A7A06">
            <w:pPr>
              <w:jc w:val="center"/>
              <w:rPr>
                <w:rFonts w:ascii="Arial" w:eastAsia="Times New Roman" w:hAnsi="Arial" w:cs="Arial"/>
              </w:rPr>
            </w:pPr>
            <w:r>
              <w:rPr>
                <w:rFonts w:ascii="Arial" w:eastAsia="Times New Roman" w:hAnsi="Arial" w:cs="Arial"/>
                <w:b/>
                <w:bCs/>
              </w:rPr>
              <w:t>$</w:t>
            </w:r>
            <w:r w:rsidR="0025681C">
              <w:rPr>
                <w:rFonts w:ascii="Arial" w:eastAsia="Times New Roman" w:hAnsi="Arial" w:cs="Arial"/>
                <w:b/>
                <w:bCs/>
              </w:rPr>
              <w:t>425</w:t>
            </w:r>
            <w:r>
              <w:rPr>
                <w:rFonts w:ascii="Arial" w:eastAsia="Times New Roman" w:hAnsi="Arial" w:cs="Arial"/>
                <w:b/>
                <w:bCs/>
              </w:rPr>
              <w:t>.00</w:t>
            </w:r>
          </w:p>
        </w:tc>
        <w:tc>
          <w:tcPr>
            <w:tcW w:w="1309" w:type="dxa"/>
            <w:vAlign w:val="center"/>
            <w:hideMark/>
          </w:tcPr>
          <w:p w14:paraId="5443FEF0" w14:textId="55B956E5" w:rsidR="00EB6300" w:rsidRPr="00FA1DB3" w:rsidRDefault="00EB6300" w:rsidP="008A7A06">
            <w:pPr>
              <w:spacing w:before="100" w:beforeAutospacing="1" w:after="100" w:afterAutospacing="1"/>
              <w:jc w:val="center"/>
              <w:rPr>
                <w:rFonts w:ascii="Arial" w:eastAsia="Times New Roman" w:hAnsi="Arial" w:cs="Arial"/>
              </w:rPr>
            </w:pPr>
            <w:r>
              <w:rPr>
                <w:rFonts w:ascii="Arial" w:eastAsia="Times New Roman" w:hAnsi="Arial" w:cs="Arial"/>
                <w:b/>
                <w:bCs/>
              </w:rPr>
              <w:t>$725.00</w:t>
            </w:r>
          </w:p>
        </w:tc>
      </w:tr>
    </w:tbl>
    <w:p w14:paraId="6C4A6A57" w14:textId="77777777" w:rsidR="00EB6300" w:rsidRDefault="00EB6300" w:rsidP="002A5B6A">
      <w:pPr>
        <w:spacing w:before="100" w:beforeAutospacing="1" w:after="100" w:afterAutospacing="1"/>
        <w:contextualSpacing/>
        <w:jc w:val="center"/>
        <w:rPr>
          <w:rFonts w:ascii="Arial" w:eastAsia="Times New Roman" w:hAnsi="Arial" w:cs="Arial"/>
          <w:b/>
          <w:bCs/>
          <w:color w:val="800080"/>
          <w:sz w:val="32"/>
          <w:szCs w:val="32"/>
          <w:u w:val="single"/>
        </w:rPr>
      </w:pPr>
    </w:p>
    <w:p w14:paraId="08A789BE" w14:textId="2F274131" w:rsidR="002A5B6A" w:rsidRDefault="002A5B6A" w:rsidP="002A5B6A">
      <w:pPr>
        <w:spacing w:before="100" w:beforeAutospacing="1" w:after="100" w:afterAutospacing="1"/>
        <w:contextualSpacing/>
        <w:jc w:val="center"/>
        <w:rPr>
          <w:rFonts w:ascii="Arial" w:eastAsia="Times New Roman" w:hAnsi="Arial" w:cs="Arial"/>
          <w:b/>
          <w:bCs/>
          <w:color w:val="0000FF"/>
          <w:sz w:val="32"/>
          <w:szCs w:val="32"/>
          <w:u w:val="single"/>
        </w:rPr>
      </w:pPr>
      <w:r w:rsidRPr="00C73789">
        <w:rPr>
          <w:rFonts w:ascii="Arial" w:eastAsia="Times New Roman" w:hAnsi="Arial" w:cs="Arial"/>
          <w:b/>
          <w:bCs/>
          <w:color w:val="800080"/>
          <w:sz w:val="32"/>
          <w:szCs w:val="32"/>
          <w:u w:val="single"/>
        </w:rPr>
        <w:t xml:space="preserve">PROMO POSTCARD FLYERS - </w:t>
      </w:r>
      <w:r w:rsidRPr="00C73789">
        <w:rPr>
          <w:rFonts w:ascii="Arial" w:eastAsia="Times New Roman" w:hAnsi="Arial" w:cs="Arial"/>
          <w:b/>
          <w:bCs/>
          <w:color w:val="0000FF"/>
          <w:sz w:val="32"/>
          <w:szCs w:val="32"/>
          <w:u w:val="single"/>
        </w:rPr>
        <w:t>(3 x 4 and 3 x 5 Inches)</w:t>
      </w:r>
    </w:p>
    <w:p w14:paraId="08A789BF" w14:textId="77777777" w:rsidR="001B59B6" w:rsidRDefault="001B59B6" w:rsidP="001B59B6">
      <w:pPr>
        <w:spacing w:before="100" w:beforeAutospacing="1" w:after="100" w:afterAutospacing="1"/>
        <w:contextualSpacing/>
        <w:jc w:val="center"/>
        <w:rPr>
          <w:rFonts w:ascii="Arial" w:eastAsia="Times New Roman" w:hAnsi="Arial" w:cs="Arial"/>
          <w:b/>
          <w:bCs/>
          <w:color w:val="003300"/>
          <w:sz w:val="24"/>
          <w:szCs w:val="24"/>
        </w:rPr>
      </w:pPr>
    </w:p>
    <w:p w14:paraId="08A789C0" w14:textId="77777777" w:rsidR="001B59B6" w:rsidRPr="00C77B23" w:rsidRDefault="001B59B6" w:rsidP="001B59B6">
      <w:pPr>
        <w:spacing w:before="100" w:beforeAutospacing="1" w:after="100" w:afterAutospacing="1"/>
        <w:contextualSpacing/>
        <w:jc w:val="center"/>
        <w:rPr>
          <w:rFonts w:ascii="Arial" w:eastAsia="Times New Roman" w:hAnsi="Arial" w:cs="Arial"/>
          <w:b/>
          <w:bCs/>
          <w:color w:val="003300"/>
          <w:sz w:val="24"/>
          <w:szCs w:val="24"/>
        </w:rPr>
      </w:pPr>
      <w:r w:rsidRPr="00C77B23">
        <w:rPr>
          <w:rFonts w:ascii="Arial" w:eastAsia="Times New Roman" w:hAnsi="Arial" w:cs="Arial"/>
          <w:b/>
          <w:bCs/>
          <w:color w:val="003300"/>
          <w:sz w:val="24"/>
          <w:szCs w:val="24"/>
        </w:rPr>
        <w:t>14 PT CARDSTOCK</w:t>
      </w:r>
      <w:r>
        <w:rPr>
          <w:rFonts w:ascii="Arial" w:eastAsia="Times New Roman" w:hAnsi="Arial" w:cs="Arial"/>
          <w:b/>
          <w:bCs/>
          <w:color w:val="003300"/>
          <w:sz w:val="24"/>
          <w:szCs w:val="24"/>
        </w:rPr>
        <w:t xml:space="preserve"> </w:t>
      </w:r>
    </w:p>
    <w:tbl>
      <w:tblPr>
        <w:tblW w:w="10515" w:type="dxa"/>
        <w:jc w:val="center"/>
        <w:tblCellSpacing w:w="15" w:type="dxa"/>
        <w:tblCellMar>
          <w:top w:w="15" w:type="dxa"/>
          <w:left w:w="15" w:type="dxa"/>
          <w:bottom w:w="15" w:type="dxa"/>
          <w:right w:w="15" w:type="dxa"/>
        </w:tblCellMar>
        <w:tblLook w:val="04A0" w:firstRow="1" w:lastRow="0" w:firstColumn="1" w:lastColumn="0" w:noHBand="0" w:noVBand="1"/>
      </w:tblPr>
      <w:tblGrid>
        <w:gridCol w:w="1319"/>
        <w:gridCol w:w="1305"/>
        <w:gridCol w:w="1305"/>
        <w:gridCol w:w="1305"/>
        <w:gridCol w:w="1305"/>
        <w:gridCol w:w="1311"/>
        <w:gridCol w:w="1311"/>
        <w:gridCol w:w="1354"/>
      </w:tblGrid>
      <w:tr w:rsidR="002A5B6A" w:rsidRPr="00FA1DB3" w14:paraId="08A789D2" w14:textId="77777777" w:rsidTr="00DE32CF">
        <w:trPr>
          <w:tblCellSpacing w:w="15" w:type="dxa"/>
          <w:jc w:val="center"/>
        </w:trPr>
        <w:tc>
          <w:tcPr>
            <w:tcW w:w="1274" w:type="dxa"/>
            <w:shd w:val="clear" w:color="auto" w:fill="66FFFF"/>
            <w:vAlign w:val="center"/>
            <w:hideMark/>
          </w:tcPr>
          <w:p w14:paraId="08A789C2" w14:textId="77777777" w:rsidR="001B59B6" w:rsidRPr="00DE32CF" w:rsidRDefault="002A5B6A" w:rsidP="004A690E">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 </w:t>
            </w:r>
          </w:p>
          <w:p w14:paraId="08A789C3" w14:textId="77777777" w:rsidR="002A5B6A" w:rsidRPr="00DE32CF" w:rsidRDefault="002A5B6A" w:rsidP="004A690E">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08A789C4"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 </w:t>
            </w:r>
          </w:p>
          <w:p w14:paraId="08A789C5"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08A789C6"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 </w:t>
            </w:r>
          </w:p>
          <w:p w14:paraId="08A789C7"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08A789C8"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 </w:t>
            </w:r>
          </w:p>
          <w:p w14:paraId="08A789C9"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75" w:type="dxa"/>
            <w:shd w:val="clear" w:color="auto" w:fill="66FFFF"/>
            <w:vAlign w:val="center"/>
            <w:hideMark/>
          </w:tcPr>
          <w:p w14:paraId="08A789CA"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2500 </w:t>
            </w:r>
          </w:p>
          <w:p w14:paraId="08A789CB" w14:textId="77777777" w:rsidR="002A5B6A"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66FFFF"/>
            <w:vAlign w:val="center"/>
            <w:hideMark/>
          </w:tcPr>
          <w:p w14:paraId="08A789CC"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5000 </w:t>
            </w:r>
          </w:p>
          <w:p w14:paraId="08A789CD" w14:textId="77777777" w:rsidR="002A5B6A" w:rsidRPr="00DE32CF" w:rsidRDefault="002A5B6A" w:rsidP="001B59B6">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c>
          <w:tcPr>
            <w:tcW w:w="1281" w:type="dxa"/>
            <w:shd w:val="clear" w:color="auto" w:fill="66FFFF"/>
            <w:vAlign w:val="center"/>
            <w:hideMark/>
          </w:tcPr>
          <w:p w14:paraId="08A789CE" w14:textId="77777777" w:rsidR="001B59B6" w:rsidRPr="00DE32CF" w:rsidRDefault="002A5B6A" w:rsidP="004A690E">
            <w:pPr>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10,000 </w:t>
            </w:r>
          </w:p>
          <w:p w14:paraId="08A789CF" w14:textId="77777777" w:rsidR="002A5B6A" w:rsidRPr="00DE32CF" w:rsidRDefault="002A5B6A" w:rsidP="004A690E">
            <w:pPr>
              <w:contextualSpacing/>
              <w:jc w:val="center"/>
              <w:rPr>
                <w:rFonts w:ascii="Arial" w:eastAsia="Times New Roman" w:hAnsi="Arial" w:cs="Arial"/>
                <w:color w:val="0D0D0D" w:themeColor="text1" w:themeTint="F2"/>
              </w:rPr>
            </w:pPr>
            <w:r w:rsidRPr="00DE32CF">
              <w:rPr>
                <w:rFonts w:ascii="Arial" w:eastAsia="Times New Roman" w:hAnsi="Arial" w:cs="Arial"/>
                <w:b/>
                <w:bCs/>
                <w:color w:val="0D0D0D" w:themeColor="text1" w:themeTint="F2"/>
              </w:rPr>
              <w:t>Cards</w:t>
            </w:r>
          </w:p>
        </w:tc>
        <w:tc>
          <w:tcPr>
            <w:tcW w:w="1309" w:type="dxa"/>
            <w:shd w:val="clear" w:color="auto" w:fill="66FFFF"/>
            <w:vAlign w:val="center"/>
            <w:hideMark/>
          </w:tcPr>
          <w:p w14:paraId="08A789D0" w14:textId="77777777" w:rsidR="001B59B6" w:rsidRPr="00DE32CF" w:rsidRDefault="002A5B6A" w:rsidP="001B59B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 xml:space="preserve">15,0000 </w:t>
            </w:r>
          </w:p>
          <w:p w14:paraId="08A789D1" w14:textId="77777777" w:rsidR="002A5B6A" w:rsidRPr="00DE32CF" w:rsidRDefault="002A5B6A" w:rsidP="001B59B6">
            <w:pPr>
              <w:spacing w:before="100" w:beforeAutospacing="1" w:after="100" w:afterAutospacing="1"/>
              <w:contextualSpacing/>
              <w:jc w:val="center"/>
              <w:rPr>
                <w:rFonts w:ascii="Arial" w:eastAsia="Times New Roman" w:hAnsi="Arial" w:cs="Arial"/>
                <w:b/>
                <w:bCs/>
                <w:color w:val="0D0D0D" w:themeColor="text1" w:themeTint="F2"/>
              </w:rPr>
            </w:pPr>
            <w:r w:rsidRPr="00DE32CF">
              <w:rPr>
                <w:rFonts w:ascii="Arial" w:eastAsia="Times New Roman" w:hAnsi="Arial" w:cs="Arial"/>
                <w:b/>
                <w:bCs/>
                <w:color w:val="0D0D0D" w:themeColor="text1" w:themeTint="F2"/>
              </w:rPr>
              <w:t>Cards</w:t>
            </w:r>
          </w:p>
        </w:tc>
      </w:tr>
      <w:tr w:rsidR="002A5B6A" w:rsidRPr="00FA1DB3" w14:paraId="08A789DB" w14:textId="77777777" w:rsidTr="004A690E">
        <w:trPr>
          <w:tblCellSpacing w:w="15" w:type="dxa"/>
          <w:jc w:val="center"/>
        </w:trPr>
        <w:tc>
          <w:tcPr>
            <w:tcW w:w="1274" w:type="dxa"/>
            <w:vAlign w:val="center"/>
            <w:hideMark/>
          </w:tcPr>
          <w:p w14:paraId="08A789D3" w14:textId="77777777" w:rsidR="002A5B6A" w:rsidRPr="00FA1DB3" w:rsidRDefault="001B59B6" w:rsidP="004A690E">
            <w:pPr>
              <w:jc w:val="center"/>
              <w:rPr>
                <w:rFonts w:ascii="Arial" w:eastAsia="Times New Roman" w:hAnsi="Arial" w:cs="Arial"/>
              </w:rPr>
            </w:pPr>
            <w:r>
              <w:rPr>
                <w:rFonts w:ascii="Arial" w:eastAsia="Times New Roman" w:hAnsi="Arial" w:cs="Arial"/>
                <w:b/>
                <w:bCs/>
              </w:rPr>
              <w:t>$60</w:t>
            </w:r>
            <w:r w:rsidR="002A5B6A" w:rsidRPr="00FA1DB3">
              <w:rPr>
                <w:rFonts w:ascii="Arial" w:eastAsia="Times New Roman" w:hAnsi="Arial" w:cs="Arial"/>
                <w:b/>
                <w:bCs/>
              </w:rPr>
              <w:t>.00</w:t>
            </w:r>
          </w:p>
        </w:tc>
        <w:tc>
          <w:tcPr>
            <w:tcW w:w="1275" w:type="dxa"/>
            <w:vAlign w:val="center"/>
            <w:hideMark/>
          </w:tcPr>
          <w:p w14:paraId="08A789D4" w14:textId="77777777" w:rsidR="002A5B6A" w:rsidRPr="00FA1DB3" w:rsidRDefault="002A5B6A" w:rsidP="004A690E">
            <w:pPr>
              <w:jc w:val="center"/>
              <w:rPr>
                <w:rFonts w:ascii="Arial" w:eastAsia="Times New Roman" w:hAnsi="Arial" w:cs="Arial"/>
              </w:rPr>
            </w:pPr>
            <w:r>
              <w:rPr>
                <w:rFonts w:ascii="Arial" w:eastAsia="Times New Roman" w:hAnsi="Arial" w:cs="Arial"/>
                <w:b/>
                <w:bCs/>
              </w:rPr>
              <w:t>$70</w:t>
            </w:r>
            <w:r w:rsidRPr="00FA1DB3">
              <w:rPr>
                <w:rFonts w:ascii="Arial" w:eastAsia="Times New Roman" w:hAnsi="Arial" w:cs="Arial"/>
                <w:b/>
                <w:bCs/>
              </w:rPr>
              <w:t>.00</w:t>
            </w:r>
          </w:p>
        </w:tc>
        <w:tc>
          <w:tcPr>
            <w:tcW w:w="1275" w:type="dxa"/>
            <w:vAlign w:val="center"/>
            <w:hideMark/>
          </w:tcPr>
          <w:p w14:paraId="08A789D5" w14:textId="77777777" w:rsidR="002A5B6A" w:rsidRPr="00FA1DB3" w:rsidRDefault="001B59B6" w:rsidP="004A690E">
            <w:pPr>
              <w:jc w:val="center"/>
              <w:rPr>
                <w:rFonts w:ascii="Arial" w:eastAsia="Times New Roman" w:hAnsi="Arial" w:cs="Arial"/>
              </w:rPr>
            </w:pPr>
            <w:r>
              <w:rPr>
                <w:rFonts w:ascii="Arial" w:eastAsia="Times New Roman" w:hAnsi="Arial" w:cs="Arial"/>
                <w:b/>
                <w:bCs/>
              </w:rPr>
              <w:t>$80</w:t>
            </w:r>
            <w:r w:rsidR="002A5B6A" w:rsidRPr="00FA1DB3">
              <w:rPr>
                <w:rFonts w:ascii="Arial" w:eastAsia="Times New Roman" w:hAnsi="Arial" w:cs="Arial"/>
                <w:b/>
                <w:bCs/>
              </w:rPr>
              <w:t>.00</w:t>
            </w:r>
          </w:p>
        </w:tc>
        <w:tc>
          <w:tcPr>
            <w:tcW w:w="1275" w:type="dxa"/>
            <w:vAlign w:val="center"/>
            <w:hideMark/>
          </w:tcPr>
          <w:p w14:paraId="08A789D6" w14:textId="77777777" w:rsidR="002A5B6A" w:rsidRPr="00FA1DB3" w:rsidRDefault="001B59B6" w:rsidP="004A690E">
            <w:pPr>
              <w:jc w:val="center"/>
              <w:rPr>
                <w:rFonts w:ascii="Arial" w:eastAsia="Times New Roman" w:hAnsi="Arial" w:cs="Arial"/>
              </w:rPr>
            </w:pPr>
            <w:r>
              <w:rPr>
                <w:rFonts w:ascii="Arial" w:eastAsia="Times New Roman" w:hAnsi="Arial" w:cs="Arial"/>
                <w:b/>
                <w:bCs/>
              </w:rPr>
              <w:t>$90</w:t>
            </w:r>
            <w:r w:rsidR="002A5B6A">
              <w:rPr>
                <w:rFonts w:ascii="Arial" w:eastAsia="Times New Roman" w:hAnsi="Arial" w:cs="Arial"/>
                <w:b/>
                <w:bCs/>
              </w:rPr>
              <w:t>.</w:t>
            </w:r>
            <w:r w:rsidR="002A5B6A" w:rsidRPr="00FA1DB3">
              <w:rPr>
                <w:rFonts w:ascii="Arial" w:eastAsia="Times New Roman" w:hAnsi="Arial" w:cs="Arial"/>
                <w:b/>
                <w:bCs/>
              </w:rPr>
              <w:t>00</w:t>
            </w:r>
          </w:p>
        </w:tc>
        <w:tc>
          <w:tcPr>
            <w:tcW w:w="1275" w:type="dxa"/>
            <w:vAlign w:val="center"/>
            <w:hideMark/>
          </w:tcPr>
          <w:p w14:paraId="08A789D7" w14:textId="77777777" w:rsidR="002A5B6A" w:rsidRPr="00FA1DB3" w:rsidRDefault="001B59B6" w:rsidP="004A690E">
            <w:pPr>
              <w:jc w:val="center"/>
              <w:rPr>
                <w:rFonts w:ascii="Arial" w:eastAsia="Times New Roman" w:hAnsi="Arial" w:cs="Arial"/>
              </w:rPr>
            </w:pPr>
            <w:r>
              <w:rPr>
                <w:rFonts w:ascii="Arial" w:eastAsia="Times New Roman" w:hAnsi="Arial" w:cs="Arial"/>
                <w:b/>
                <w:bCs/>
              </w:rPr>
              <w:t>$170</w:t>
            </w:r>
            <w:r w:rsidR="002A5B6A" w:rsidRPr="00FA1DB3">
              <w:rPr>
                <w:rFonts w:ascii="Arial" w:eastAsia="Times New Roman" w:hAnsi="Arial" w:cs="Arial"/>
                <w:b/>
                <w:bCs/>
              </w:rPr>
              <w:t>.00</w:t>
            </w:r>
          </w:p>
        </w:tc>
        <w:tc>
          <w:tcPr>
            <w:tcW w:w="1281" w:type="dxa"/>
            <w:vAlign w:val="center"/>
            <w:hideMark/>
          </w:tcPr>
          <w:p w14:paraId="08A789D8" w14:textId="77777777" w:rsidR="002A5B6A" w:rsidRPr="00FA1DB3" w:rsidRDefault="001B59B6" w:rsidP="004A690E">
            <w:pPr>
              <w:jc w:val="center"/>
              <w:rPr>
                <w:rFonts w:ascii="Arial" w:eastAsia="Times New Roman" w:hAnsi="Arial" w:cs="Arial"/>
              </w:rPr>
            </w:pPr>
            <w:r>
              <w:rPr>
                <w:rFonts w:ascii="Arial" w:eastAsia="Times New Roman" w:hAnsi="Arial" w:cs="Arial"/>
                <w:b/>
                <w:bCs/>
              </w:rPr>
              <w:t>$250</w:t>
            </w:r>
            <w:r w:rsidR="002A5B6A" w:rsidRPr="00FA1DB3">
              <w:rPr>
                <w:rFonts w:ascii="Arial" w:eastAsia="Times New Roman" w:hAnsi="Arial" w:cs="Arial"/>
                <w:b/>
                <w:bCs/>
              </w:rPr>
              <w:t>.00</w:t>
            </w:r>
          </w:p>
        </w:tc>
        <w:tc>
          <w:tcPr>
            <w:tcW w:w="1281" w:type="dxa"/>
            <w:vAlign w:val="center"/>
            <w:hideMark/>
          </w:tcPr>
          <w:p w14:paraId="08A789D9" w14:textId="77777777" w:rsidR="002A5B6A" w:rsidRPr="00FA1DB3" w:rsidRDefault="001B59B6" w:rsidP="004A690E">
            <w:pPr>
              <w:jc w:val="center"/>
              <w:rPr>
                <w:rFonts w:ascii="Arial" w:eastAsia="Times New Roman" w:hAnsi="Arial" w:cs="Arial"/>
              </w:rPr>
            </w:pPr>
            <w:r>
              <w:rPr>
                <w:rFonts w:ascii="Arial" w:eastAsia="Times New Roman" w:hAnsi="Arial" w:cs="Arial"/>
                <w:b/>
                <w:bCs/>
              </w:rPr>
              <w:t>$425</w:t>
            </w:r>
            <w:r w:rsidR="002A5B6A">
              <w:rPr>
                <w:rFonts w:ascii="Arial" w:eastAsia="Times New Roman" w:hAnsi="Arial" w:cs="Arial"/>
                <w:b/>
                <w:bCs/>
              </w:rPr>
              <w:t>.</w:t>
            </w:r>
            <w:r w:rsidR="002A5B6A" w:rsidRPr="00FA1DB3">
              <w:rPr>
                <w:rFonts w:ascii="Arial" w:eastAsia="Times New Roman" w:hAnsi="Arial" w:cs="Arial"/>
                <w:b/>
                <w:bCs/>
              </w:rPr>
              <w:t>00</w:t>
            </w:r>
          </w:p>
        </w:tc>
        <w:tc>
          <w:tcPr>
            <w:tcW w:w="1309" w:type="dxa"/>
            <w:vAlign w:val="center"/>
            <w:hideMark/>
          </w:tcPr>
          <w:p w14:paraId="08A789DA" w14:textId="77777777" w:rsidR="002A5B6A" w:rsidRPr="00FA1DB3" w:rsidRDefault="001B59B6" w:rsidP="004A690E">
            <w:pPr>
              <w:spacing w:before="100" w:beforeAutospacing="1" w:after="100" w:afterAutospacing="1"/>
              <w:jc w:val="center"/>
              <w:rPr>
                <w:rFonts w:ascii="Arial" w:eastAsia="Times New Roman" w:hAnsi="Arial" w:cs="Arial"/>
              </w:rPr>
            </w:pPr>
            <w:r>
              <w:rPr>
                <w:rFonts w:ascii="Arial" w:eastAsia="Times New Roman" w:hAnsi="Arial" w:cs="Arial"/>
                <w:b/>
                <w:bCs/>
              </w:rPr>
              <w:t>$699</w:t>
            </w:r>
            <w:r w:rsidR="002A5B6A" w:rsidRPr="00FA1DB3">
              <w:rPr>
                <w:rFonts w:ascii="Arial" w:eastAsia="Times New Roman" w:hAnsi="Arial" w:cs="Arial"/>
                <w:b/>
                <w:bCs/>
              </w:rPr>
              <w:t>.00</w:t>
            </w:r>
          </w:p>
        </w:tc>
      </w:tr>
    </w:tbl>
    <w:p w14:paraId="08A789DC" w14:textId="77777777" w:rsidR="002A5B6A" w:rsidRDefault="001B59B6" w:rsidP="002A5B6A">
      <w:pPr>
        <w:spacing w:before="100" w:beforeAutospacing="1" w:after="100" w:afterAutospacing="1"/>
        <w:jc w:val="center"/>
        <w:rPr>
          <w:rFonts w:ascii="Arial" w:eastAsia="Times New Roman" w:hAnsi="Arial" w:cs="Arial"/>
          <w:b/>
          <w:bCs/>
          <w:i/>
          <w:color w:val="000000"/>
        </w:rPr>
      </w:pPr>
      <w:r>
        <w:rPr>
          <w:rFonts w:ascii="Arial" w:eastAsia="Times New Roman" w:hAnsi="Arial" w:cs="Arial"/>
          <w:b/>
          <w:bCs/>
          <w:i/>
          <w:color w:val="000000"/>
        </w:rPr>
        <w:t xml:space="preserve">**** 14pt Cardstock is the minimum paper quality we offer with this size.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3797"/>
        <w:gridCol w:w="3853"/>
      </w:tblGrid>
      <w:tr w:rsidR="006736A1" w14:paraId="08A789E0" w14:textId="4EAC43E8" w:rsidTr="00EC7C72">
        <w:tc>
          <w:tcPr>
            <w:tcW w:w="3798" w:type="dxa"/>
          </w:tcPr>
          <w:p w14:paraId="08A789DE" w14:textId="77777777" w:rsidR="006736A1" w:rsidRPr="00422A24" w:rsidRDefault="006736A1" w:rsidP="006477A3">
            <w:pPr>
              <w:spacing w:before="100" w:beforeAutospacing="1" w:after="100" w:afterAutospacing="1"/>
              <w:jc w:val="center"/>
              <w:rPr>
                <w:rFonts w:ascii="Arial" w:eastAsia="Times New Roman" w:hAnsi="Arial" w:cs="Arial"/>
                <w:b/>
                <w:bCs/>
                <w:color w:val="000000"/>
                <w:sz w:val="20"/>
                <w:szCs w:val="20"/>
              </w:rPr>
            </w:pPr>
            <w:r w:rsidRPr="00422A24">
              <w:rPr>
                <w:rFonts w:ascii="Arial" w:eastAsia="Times New Roman" w:hAnsi="Arial" w:cs="Arial"/>
                <w:b/>
                <w:bCs/>
                <w:color w:val="000000"/>
                <w:sz w:val="20"/>
                <w:szCs w:val="20"/>
              </w:rPr>
              <w:t>SIZES</w:t>
            </w:r>
          </w:p>
        </w:tc>
        <w:tc>
          <w:tcPr>
            <w:tcW w:w="3870" w:type="dxa"/>
          </w:tcPr>
          <w:p w14:paraId="08A789DF" w14:textId="35D3C07D" w:rsidR="006736A1" w:rsidRPr="00422A24" w:rsidRDefault="006736A1" w:rsidP="006477A3">
            <w:pPr>
              <w:spacing w:before="100" w:beforeAutospacing="1" w:after="100" w:afterAutospacing="1"/>
              <w:jc w:val="center"/>
              <w:rPr>
                <w:rFonts w:ascii="Arial" w:eastAsia="Times New Roman" w:hAnsi="Arial" w:cs="Arial"/>
                <w:b/>
                <w:bCs/>
                <w:color w:val="000000"/>
                <w:sz w:val="20"/>
                <w:szCs w:val="20"/>
              </w:rPr>
            </w:pPr>
            <w:r w:rsidRPr="00422A24">
              <w:rPr>
                <w:rFonts w:ascii="Arial" w:eastAsia="Times New Roman" w:hAnsi="Arial" w:cs="Arial"/>
                <w:b/>
                <w:bCs/>
                <w:color w:val="000000"/>
                <w:sz w:val="20"/>
                <w:szCs w:val="20"/>
              </w:rPr>
              <w:t>MORE SIZES</w:t>
            </w:r>
          </w:p>
        </w:tc>
        <w:tc>
          <w:tcPr>
            <w:tcW w:w="3924" w:type="dxa"/>
          </w:tcPr>
          <w:p w14:paraId="41B5F1C0" w14:textId="1BB68BA2" w:rsidR="006736A1" w:rsidRPr="00422A24" w:rsidRDefault="006736A1" w:rsidP="006477A3">
            <w:pPr>
              <w:spacing w:before="100" w:beforeAutospacing="1" w:after="100" w:afterAutospacing="1"/>
              <w:jc w:val="center"/>
              <w:rPr>
                <w:rFonts w:ascii="Arial" w:eastAsia="Times New Roman" w:hAnsi="Arial" w:cs="Arial"/>
                <w:b/>
                <w:bCs/>
                <w:color w:val="000000"/>
                <w:sz w:val="20"/>
                <w:szCs w:val="20"/>
              </w:rPr>
            </w:pPr>
            <w:r w:rsidRPr="00422A24">
              <w:rPr>
                <w:rFonts w:ascii="Arial" w:eastAsia="Times New Roman" w:hAnsi="Arial" w:cs="Arial"/>
                <w:b/>
                <w:bCs/>
                <w:color w:val="000000"/>
                <w:sz w:val="20"/>
                <w:szCs w:val="20"/>
              </w:rPr>
              <w:t>PAPER STOCK</w:t>
            </w:r>
          </w:p>
        </w:tc>
      </w:tr>
      <w:tr w:rsidR="006736A1" w14:paraId="08A789EB" w14:textId="57BA70E2" w:rsidTr="00EC7C72">
        <w:tc>
          <w:tcPr>
            <w:tcW w:w="3798" w:type="dxa"/>
          </w:tcPr>
          <w:p w14:paraId="08A789E2"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2.5" x 4"</w:t>
            </w:r>
          </w:p>
          <w:p w14:paraId="08A789E3"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 xml:space="preserve">3” </w:t>
            </w:r>
            <w:proofErr w:type="gramStart"/>
            <w:r w:rsidRPr="00422A24">
              <w:rPr>
                <w:rFonts w:ascii="Arial" w:hAnsi="Arial" w:cs="Arial"/>
                <w:b/>
                <w:color w:val="333333"/>
                <w:sz w:val="16"/>
                <w:szCs w:val="16"/>
                <w:shd w:val="clear" w:color="auto" w:fill="FFFFFF"/>
              </w:rPr>
              <w:t>x  4</w:t>
            </w:r>
            <w:proofErr w:type="gramEnd"/>
            <w:r w:rsidRPr="00422A24">
              <w:rPr>
                <w:rFonts w:ascii="Arial" w:hAnsi="Arial" w:cs="Arial"/>
                <w:b/>
                <w:color w:val="333333"/>
                <w:sz w:val="16"/>
                <w:szCs w:val="16"/>
                <w:shd w:val="clear" w:color="auto" w:fill="FFFFFF"/>
              </w:rPr>
              <w:t>”</w:t>
            </w:r>
          </w:p>
          <w:p w14:paraId="08A789E4"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4.25” x 5.5”</w:t>
            </w:r>
          </w:p>
          <w:p w14:paraId="08A789E5"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3” x 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3.5" x 8.5"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3.75" x 8.25"</w:t>
            </w:r>
          </w:p>
          <w:p w14:paraId="08A789E6"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4” x 4”</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4" x 6"</w:t>
            </w:r>
          </w:p>
          <w:p w14:paraId="08A789E7" w14:textId="77777777"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4" x 9"</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4.25" x 5.5"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4.25" x 11"</w:t>
            </w:r>
          </w:p>
          <w:p w14:paraId="08A789E8" w14:textId="71D7835F" w:rsidR="006736A1" w:rsidRPr="00422A24" w:rsidRDefault="006736A1" w:rsidP="00DC0939">
            <w:pPr>
              <w:spacing w:before="100" w:beforeAutospacing="1" w:after="100" w:afterAutospacing="1"/>
              <w:contextualSpacing/>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5” x 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5" x 7"</w:t>
            </w:r>
          </w:p>
        </w:tc>
        <w:tc>
          <w:tcPr>
            <w:tcW w:w="3870" w:type="dxa"/>
          </w:tcPr>
          <w:p w14:paraId="08A789E9" w14:textId="77FB6B58" w:rsidR="006736A1" w:rsidRPr="00422A24" w:rsidRDefault="006736A1" w:rsidP="00181EB4">
            <w:pPr>
              <w:spacing w:before="100" w:beforeAutospacing="1" w:after="100" w:afterAutospacing="1"/>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5.5" x 8.5"</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6" x 6"</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6" x 9"</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 x 8"</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 x 10"</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8.5" x 11"</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8.5" x 14"</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9" x 12"</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11" x 17"</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12" x 12"</w:t>
            </w:r>
          </w:p>
          <w:p w14:paraId="08A789EA" w14:textId="385F6FAF" w:rsidR="006736A1" w:rsidRPr="00422A24" w:rsidRDefault="006736A1" w:rsidP="00181EB4">
            <w:pPr>
              <w:spacing w:before="100" w:beforeAutospacing="1" w:after="100" w:afterAutospacing="1"/>
              <w:jc w:val="center"/>
              <w:rPr>
                <w:rFonts w:ascii="Arial" w:eastAsia="Times New Roman" w:hAnsi="Arial" w:cs="Arial"/>
                <w:b/>
                <w:bCs/>
                <w:color w:val="000000"/>
                <w:sz w:val="16"/>
                <w:szCs w:val="16"/>
              </w:rPr>
            </w:pPr>
          </w:p>
        </w:tc>
        <w:tc>
          <w:tcPr>
            <w:tcW w:w="3924" w:type="dxa"/>
          </w:tcPr>
          <w:p w14:paraId="26897235" w14:textId="4171CA1F" w:rsidR="006736A1" w:rsidRPr="00422A24" w:rsidRDefault="006736A1" w:rsidP="00181EB4">
            <w:pPr>
              <w:spacing w:before="100" w:beforeAutospacing="1" w:after="100" w:afterAutospacing="1"/>
              <w:jc w:val="center"/>
              <w:rPr>
                <w:rFonts w:ascii="Arial" w:hAnsi="Arial" w:cs="Arial"/>
                <w:b/>
                <w:color w:val="333333"/>
                <w:sz w:val="16"/>
                <w:szCs w:val="16"/>
                <w:shd w:val="clear" w:color="auto" w:fill="FFFFFF"/>
              </w:rPr>
            </w:pPr>
            <w:r w:rsidRPr="00422A24">
              <w:rPr>
                <w:rFonts w:ascii="Arial" w:hAnsi="Arial" w:cs="Arial"/>
                <w:b/>
                <w:color w:val="333333"/>
                <w:sz w:val="16"/>
                <w:szCs w:val="16"/>
                <w:shd w:val="clear" w:color="auto" w:fill="FFFFFF"/>
              </w:rPr>
              <w:t>100 lb. Gloss Book</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100 lb. Gloss Cover</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14 pt. Gloss Cover</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14 pt. Uncoated Cover</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13 pt. Premium Linen</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 xml:space="preserve">18 pt. </w:t>
            </w:r>
            <w:proofErr w:type="spellStart"/>
            <w:r w:rsidRPr="00422A24">
              <w:rPr>
                <w:rFonts w:ascii="Arial" w:hAnsi="Arial" w:cs="Arial"/>
                <w:b/>
                <w:color w:val="333333"/>
                <w:sz w:val="16"/>
                <w:szCs w:val="16"/>
                <w:shd w:val="clear" w:color="auto" w:fill="FFFFFF"/>
              </w:rPr>
              <w:t>Ultra Premium</w:t>
            </w:r>
            <w:proofErr w:type="spellEnd"/>
            <w:r w:rsidRPr="00422A24">
              <w:rPr>
                <w:rFonts w:ascii="Arial" w:hAnsi="Arial" w:cs="Arial"/>
                <w:b/>
                <w:color w:val="333333"/>
                <w:sz w:val="16"/>
                <w:szCs w:val="16"/>
                <w:shd w:val="clear" w:color="auto" w:fill="FFFFFF"/>
              </w:rPr>
              <w:t xml:space="preserve"> Pearl</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18 pt. Premium Kraft</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 xml:space="preserve">18 pt. </w:t>
            </w:r>
            <w:proofErr w:type="spellStart"/>
            <w:r w:rsidRPr="00422A24">
              <w:rPr>
                <w:rFonts w:ascii="Arial" w:hAnsi="Arial" w:cs="Arial"/>
                <w:b/>
                <w:color w:val="333333"/>
                <w:sz w:val="16"/>
                <w:szCs w:val="16"/>
                <w:shd w:val="clear" w:color="auto" w:fill="FFFFFF"/>
              </w:rPr>
              <w:t>Ultra Premium</w:t>
            </w:r>
            <w:proofErr w:type="spellEnd"/>
            <w:r w:rsidRPr="00422A24">
              <w:rPr>
                <w:rFonts w:ascii="Arial" w:hAnsi="Arial" w:cs="Arial"/>
                <w:b/>
                <w:color w:val="333333"/>
                <w:sz w:val="16"/>
                <w:szCs w:val="16"/>
                <w:shd w:val="clear" w:color="auto" w:fill="FFFFFF"/>
              </w:rPr>
              <w:t xml:space="preserve"> Smooth White</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70 lb. Opaque Smooth White</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80 lb. Gloss Book</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80 lb. Matte Text</w:t>
            </w:r>
            <w:r w:rsidRPr="00422A24">
              <w:rPr>
                <w:rFonts w:ascii="Arial" w:hAnsi="Arial" w:cs="Arial"/>
                <w:b/>
                <w:color w:val="333333"/>
                <w:sz w:val="16"/>
                <w:szCs w:val="16"/>
              </w:rPr>
              <w:br/>
            </w:r>
            <w:r w:rsidRPr="00422A24">
              <w:rPr>
                <w:rFonts w:ascii="Arial" w:hAnsi="Arial" w:cs="Arial"/>
                <w:b/>
                <w:color w:val="333333"/>
                <w:sz w:val="16"/>
                <w:szCs w:val="16"/>
                <w:shd w:val="clear" w:color="auto" w:fill="FFFFFF"/>
              </w:rPr>
              <w:t>100 lb. Matte Cover</w:t>
            </w:r>
          </w:p>
        </w:tc>
      </w:tr>
    </w:tbl>
    <w:p w14:paraId="08A789EC" w14:textId="77777777" w:rsidR="00F416FF" w:rsidRPr="00422A24" w:rsidRDefault="00F41D59" w:rsidP="00F416FF">
      <w:pPr>
        <w:shd w:val="clear" w:color="auto" w:fill="FFFFFF"/>
        <w:jc w:val="center"/>
        <w:rPr>
          <w:rFonts w:ascii="Arial" w:eastAsia="Times New Roman" w:hAnsi="Arial" w:cs="Arial"/>
          <w:b/>
          <w:bCs/>
          <w:color w:val="333333"/>
          <w:sz w:val="18"/>
          <w:szCs w:val="18"/>
        </w:rPr>
      </w:pPr>
      <w:r w:rsidRPr="00422A24">
        <w:rPr>
          <w:rFonts w:ascii="Arial" w:eastAsia="Times New Roman" w:hAnsi="Arial" w:cs="Arial"/>
          <w:b/>
          <w:bCs/>
          <w:color w:val="333333"/>
          <w:sz w:val="18"/>
          <w:szCs w:val="18"/>
        </w:rPr>
        <w:t>MORE INFO</w:t>
      </w:r>
    </w:p>
    <w:p w14:paraId="08A789EE" w14:textId="77777777" w:rsidR="00F416FF" w:rsidRPr="00763442" w:rsidRDefault="00F416FF" w:rsidP="00F416FF">
      <w:p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Announce upcoming events with our high-quality flyers. Whether posted on a bulletin board or handed out to passersby, flyers are used by businesses of all sizes to promote their services.</w:t>
      </w:r>
    </w:p>
    <w:p w14:paraId="08A789EF"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Flyers can be used for marketing products and services or highlighting venues such as nightclubs, clubs, and parties. They can also be used to print invitations for special occasions such as weddings, baby showers and birthdays.</w:t>
      </w:r>
    </w:p>
    <w:p w14:paraId="08A789F0"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Choose one of our Glossy stocks for a beautiful shine, the 70 lb. Opaque Smooth White for a textured look, or one of our Matte stocks for a more subdued and vintage look.</w:t>
      </w:r>
    </w:p>
    <w:p w14:paraId="08A789F1"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For the 14 pt. Gloss paper stock, a High Gloss UV Coating will be applied to the color sides, unless High Gloss UV Coating Front Only is selected. High Gloss UV Coating will not be applied to the back if you select Blank Back. High Gloss UV Coating makes the products more durable, so your flyers will last longer. You cannot write or print on products with High Gloss UV Coating.</w:t>
      </w:r>
    </w:p>
    <w:p w14:paraId="08A789F2"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Our High Gloss UV Coating Front Only option may produce variation in color and brightness between the front and back of your product.</w:t>
      </w:r>
    </w:p>
    <w:p w14:paraId="08A789F3"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proofErr w:type="gramStart"/>
      <w:r w:rsidRPr="00763442">
        <w:rPr>
          <w:rFonts w:ascii="Arial" w:eastAsia="Times New Roman" w:hAnsi="Arial" w:cs="Arial"/>
          <w:b/>
          <w:color w:val="333333"/>
          <w:sz w:val="16"/>
          <w:szCs w:val="16"/>
        </w:rPr>
        <w:t>Due to the fact that</w:t>
      </w:r>
      <w:proofErr w:type="gramEnd"/>
      <w:r w:rsidRPr="00763442">
        <w:rPr>
          <w:rFonts w:ascii="Arial" w:eastAsia="Times New Roman" w:hAnsi="Arial" w:cs="Arial"/>
          <w:b/>
          <w:color w:val="333333"/>
          <w:sz w:val="16"/>
          <w:szCs w:val="16"/>
        </w:rPr>
        <w:t xml:space="preserve"> we print in large volumes, different paper types may have different quantity options.</w:t>
      </w:r>
    </w:p>
    <w:p w14:paraId="08A789F4"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Aqueous coating will be applied to 250+ quantity orders printed on 80 lb. Gloss Book, 100 lb. Gloss Book, or 100 lb. Gloss Cover paper stocks.</w:t>
      </w:r>
    </w:p>
    <w:p w14:paraId="08A789F5" w14:textId="77777777" w:rsidR="00F416FF" w:rsidRPr="00763442" w:rsidRDefault="00F416FF" w:rsidP="00F416FF">
      <w:pPr>
        <w:numPr>
          <w:ilvl w:val="0"/>
          <w:numId w:val="2"/>
        </w:numPr>
        <w:shd w:val="clear" w:color="auto" w:fill="FFFFFF"/>
        <w:rPr>
          <w:rFonts w:ascii="Arial" w:eastAsia="Times New Roman" w:hAnsi="Arial" w:cs="Arial"/>
          <w:b/>
          <w:color w:val="333333"/>
          <w:sz w:val="16"/>
          <w:szCs w:val="16"/>
        </w:rPr>
      </w:pPr>
      <w:r w:rsidRPr="00763442">
        <w:rPr>
          <w:rFonts w:ascii="Arial" w:eastAsia="Times New Roman" w:hAnsi="Arial" w:cs="Arial"/>
          <w:b/>
          <w:color w:val="333333"/>
          <w:sz w:val="16"/>
          <w:szCs w:val="16"/>
        </w:rPr>
        <w:t>Quantities of 100 and fewer printed on 80 lb. Gloss Book, 100 lb. Gloss Book, or 100 lb. Gloss Cover paper stocks will be printed digitally with no coating.</w:t>
      </w:r>
    </w:p>
    <w:p w14:paraId="08A789F7" w14:textId="77777777" w:rsidR="00F41D59" w:rsidRPr="00763442" w:rsidRDefault="00F41D59" w:rsidP="00F41D59">
      <w:pPr>
        <w:jc w:val="center"/>
        <w:rPr>
          <w:b/>
          <w:sz w:val="16"/>
          <w:szCs w:val="16"/>
        </w:rPr>
      </w:pPr>
      <w:r w:rsidRPr="00763442">
        <w:rPr>
          <w:b/>
          <w:sz w:val="16"/>
          <w:szCs w:val="16"/>
        </w:rPr>
        <w:t>FILE INFO</w:t>
      </w:r>
    </w:p>
    <w:p w14:paraId="08A789F8" w14:textId="77777777" w:rsidR="00F41D59" w:rsidRPr="00763442" w:rsidRDefault="00F41D59" w:rsidP="00F41D59">
      <w:pPr>
        <w:rPr>
          <w:rFonts w:ascii="Arial" w:hAnsi="Arial" w:cs="Arial"/>
          <w:color w:val="333333"/>
          <w:sz w:val="16"/>
          <w:szCs w:val="16"/>
          <w:shd w:val="clear" w:color="auto" w:fill="FFFFFF"/>
        </w:rPr>
      </w:pPr>
    </w:p>
    <w:p w14:paraId="08A78A04" w14:textId="0514969A" w:rsidR="006B4D19" w:rsidRPr="006D5129" w:rsidRDefault="00F41D59" w:rsidP="006D5129">
      <w:pPr>
        <w:rPr>
          <w:b/>
          <w:sz w:val="16"/>
          <w:szCs w:val="16"/>
        </w:rPr>
      </w:pPr>
      <w:r w:rsidRPr="00763442">
        <w:rPr>
          <w:rFonts w:ascii="Arial" w:hAnsi="Arial" w:cs="Arial"/>
          <w:b/>
          <w:color w:val="333333"/>
          <w:sz w:val="16"/>
          <w:szCs w:val="16"/>
          <w:shd w:val="clear" w:color="auto" w:fill="FFFFFF"/>
        </w:rPr>
        <w:t xml:space="preserve">It is imperative that you convert your files to CMYK, since this is the only color mode that we </w:t>
      </w:r>
      <w:proofErr w:type="gramStart"/>
      <w:r w:rsidRPr="00763442">
        <w:rPr>
          <w:rFonts w:ascii="Arial" w:hAnsi="Arial" w:cs="Arial"/>
          <w:b/>
          <w:color w:val="333333"/>
          <w:sz w:val="16"/>
          <w:szCs w:val="16"/>
          <w:shd w:val="clear" w:color="auto" w:fill="FFFFFF"/>
        </w:rPr>
        <w:t>accept</w:t>
      </w:r>
      <w:proofErr w:type="gramEnd"/>
      <w:r w:rsidRPr="00763442">
        <w:rPr>
          <w:rFonts w:ascii="Arial" w:hAnsi="Arial" w:cs="Arial"/>
          <w:b/>
          <w:color w:val="333333"/>
          <w:sz w:val="16"/>
          <w:szCs w:val="16"/>
          <w:shd w:val="clear" w:color="auto" w:fill="FFFFFF"/>
        </w:rPr>
        <w:t xml:space="preserve"> for printing. Any other color mode will not produce optimal printing results. Most commercial printers accept RGB images, however, using images that are in RGB color mode may ruin the appearance of the final printed material.</w:t>
      </w:r>
      <w:r w:rsidR="00EC7C72" w:rsidRPr="00763442">
        <w:rPr>
          <w:b/>
          <w:sz w:val="16"/>
          <w:szCs w:val="16"/>
        </w:rPr>
        <w:t xml:space="preserve"> </w:t>
      </w:r>
      <w:r w:rsidRPr="00763442">
        <w:rPr>
          <w:rFonts w:ascii="Arial" w:hAnsi="Arial" w:cs="Arial"/>
          <w:b/>
          <w:color w:val="333333"/>
          <w:sz w:val="16"/>
          <w:szCs w:val="16"/>
          <w:shd w:val="clear" w:color="auto" w:fill="FFFFFF"/>
        </w:rPr>
        <w:t>CMYK indicates Cyan, Magenta, Yellow, and Keyline (Black). These 4 colors of ink are used for offset printing. Cyan is a shade of blue found in the 4 primary color printing process. Magenta is a shade of hot pink found in the basic 4 color printing process.</w:t>
      </w:r>
      <w:r w:rsidR="006D5129">
        <w:rPr>
          <w:b/>
          <w:sz w:val="16"/>
          <w:szCs w:val="16"/>
        </w:rPr>
        <w:t xml:space="preserve">   </w:t>
      </w:r>
      <w:r w:rsidR="006B4D19" w:rsidRPr="00763442">
        <w:rPr>
          <w:rFonts w:ascii="Arial" w:eastAsia="Times New Roman" w:hAnsi="Arial" w:cs="Arial"/>
          <w:b/>
          <w:bCs/>
          <w:color w:val="333333"/>
          <w:sz w:val="16"/>
          <w:szCs w:val="16"/>
        </w:rPr>
        <w:t>Bleed:</w:t>
      </w:r>
      <w:r w:rsidR="006B4D19" w:rsidRPr="00763442">
        <w:rPr>
          <w:rFonts w:ascii="Arial" w:eastAsia="Times New Roman" w:hAnsi="Arial" w:cs="Arial"/>
          <w:b/>
          <w:color w:val="333333"/>
          <w:sz w:val="16"/>
          <w:szCs w:val="16"/>
        </w:rPr>
        <w:t xml:space="preserve"> 0.1" Rounded corners: 2" x 3.5" and 3.35" x 2.17" sizes require a 0.325" bleed</w:t>
      </w:r>
      <w:r w:rsidR="006D5129">
        <w:rPr>
          <w:b/>
          <w:sz w:val="16"/>
          <w:szCs w:val="16"/>
        </w:rPr>
        <w:t xml:space="preserve">.  </w:t>
      </w:r>
      <w:r w:rsidR="006B4D19" w:rsidRPr="00763442">
        <w:rPr>
          <w:rFonts w:ascii="Arial" w:eastAsia="Times New Roman" w:hAnsi="Arial" w:cs="Arial"/>
          <w:b/>
          <w:bCs/>
          <w:color w:val="333333"/>
          <w:sz w:val="16"/>
          <w:szCs w:val="16"/>
        </w:rPr>
        <w:t>Resolution:</w:t>
      </w:r>
      <w:r w:rsidR="006B4D19" w:rsidRPr="00763442">
        <w:rPr>
          <w:rFonts w:ascii="Arial" w:eastAsia="Times New Roman" w:hAnsi="Arial" w:cs="Arial"/>
          <w:b/>
          <w:color w:val="333333"/>
          <w:sz w:val="16"/>
          <w:szCs w:val="16"/>
        </w:rPr>
        <w:t xml:space="preserve"> 350 DPI</w:t>
      </w:r>
      <w:r w:rsidR="006D5129">
        <w:rPr>
          <w:rFonts w:ascii="Arial" w:eastAsia="Times New Roman" w:hAnsi="Arial" w:cs="Arial"/>
          <w:b/>
          <w:color w:val="333333"/>
          <w:sz w:val="16"/>
          <w:szCs w:val="16"/>
        </w:rPr>
        <w:t xml:space="preserve">.  </w:t>
      </w:r>
      <w:r w:rsidR="006B4D19" w:rsidRPr="00763442">
        <w:rPr>
          <w:rFonts w:ascii="Arial" w:eastAsia="Times New Roman" w:hAnsi="Arial" w:cs="Arial"/>
          <w:b/>
          <w:bCs/>
          <w:color w:val="333333"/>
          <w:sz w:val="16"/>
          <w:szCs w:val="16"/>
        </w:rPr>
        <w:t>Color Mode:</w:t>
      </w:r>
      <w:r w:rsidR="006B4D19" w:rsidRPr="00763442">
        <w:rPr>
          <w:rFonts w:ascii="Arial" w:eastAsia="Times New Roman" w:hAnsi="Arial" w:cs="Arial"/>
          <w:b/>
          <w:color w:val="333333"/>
          <w:sz w:val="16"/>
          <w:szCs w:val="16"/>
        </w:rPr>
        <w:t xml:space="preserve"> </w:t>
      </w:r>
      <w:hyperlink r:id="rId5" w:tgtFrame="_blank" w:history="1">
        <w:r w:rsidR="006B4D19" w:rsidRPr="00763442">
          <w:rPr>
            <w:rFonts w:ascii="Arial" w:eastAsia="Times New Roman" w:hAnsi="Arial" w:cs="Arial"/>
            <w:b/>
            <w:color w:val="0000FF"/>
            <w:sz w:val="16"/>
            <w:szCs w:val="16"/>
          </w:rPr>
          <w:t>CMYK</w:t>
        </w:r>
      </w:hyperlink>
      <w:r w:rsidR="006D5129">
        <w:rPr>
          <w:b/>
          <w:sz w:val="16"/>
          <w:szCs w:val="16"/>
        </w:rPr>
        <w:t xml:space="preserve">. </w:t>
      </w:r>
      <w:r w:rsidR="006B4D19" w:rsidRPr="00763442">
        <w:rPr>
          <w:rFonts w:ascii="Arial" w:eastAsia="Times New Roman" w:hAnsi="Arial" w:cs="Arial"/>
          <w:b/>
          <w:bCs/>
          <w:color w:val="333333"/>
          <w:sz w:val="16"/>
          <w:szCs w:val="16"/>
        </w:rPr>
        <w:t>File Formats:</w:t>
      </w:r>
      <w:r w:rsidR="006B4D19" w:rsidRPr="00763442">
        <w:rPr>
          <w:rFonts w:ascii="Arial" w:eastAsia="Times New Roman" w:hAnsi="Arial" w:cs="Arial"/>
          <w:b/>
          <w:color w:val="333333"/>
          <w:sz w:val="16"/>
          <w:szCs w:val="16"/>
        </w:rPr>
        <w:t xml:space="preserve"> TIF, TIFF, EPS, AI, PSD, BMP, GIF, JPG, PNG, PDF</w:t>
      </w:r>
    </w:p>
    <w:p w14:paraId="61938CBC" w14:textId="77777777" w:rsidR="00EC7C72" w:rsidRPr="00763442" w:rsidRDefault="00EC7C72" w:rsidP="00EC7C72">
      <w:pPr>
        <w:shd w:val="clear" w:color="auto" w:fill="FFFFFF"/>
        <w:jc w:val="center"/>
        <w:rPr>
          <w:rFonts w:ascii="Arial" w:eastAsia="Times New Roman" w:hAnsi="Arial" w:cs="Arial"/>
          <w:b/>
          <w:color w:val="FF0000"/>
          <w:sz w:val="16"/>
          <w:szCs w:val="16"/>
        </w:rPr>
      </w:pPr>
    </w:p>
    <w:p w14:paraId="1767F869" w14:textId="50FBA91D" w:rsidR="009D71C8" w:rsidRPr="00EC7C72" w:rsidRDefault="009D71C8" w:rsidP="00EC7C72">
      <w:pPr>
        <w:shd w:val="clear" w:color="auto" w:fill="FFFFFF"/>
        <w:jc w:val="center"/>
        <w:rPr>
          <w:rFonts w:ascii="Arial" w:hAnsi="Arial" w:cs="Arial"/>
          <w:color w:val="FF0000"/>
          <w:sz w:val="18"/>
          <w:szCs w:val="18"/>
          <w:shd w:val="clear" w:color="auto" w:fill="FFFFFF"/>
        </w:rPr>
      </w:pPr>
      <w:r w:rsidRPr="00EC7C72">
        <w:rPr>
          <w:rFonts w:ascii="Arial" w:eastAsia="Times New Roman" w:hAnsi="Arial" w:cs="Arial"/>
          <w:b/>
          <w:color w:val="FF0000"/>
          <w:sz w:val="18"/>
          <w:szCs w:val="18"/>
        </w:rPr>
        <w:t>1</w:t>
      </w:r>
      <w:r w:rsidRPr="00EC7C72">
        <w:rPr>
          <w:rFonts w:ascii="Arial" w:eastAsia="Times New Roman" w:hAnsi="Arial" w:cs="Arial"/>
          <w:b/>
          <w:color w:val="FF0000"/>
          <w:sz w:val="18"/>
          <w:szCs w:val="18"/>
          <w:vertAlign w:val="superscript"/>
        </w:rPr>
        <w:t>ST</w:t>
      </w:r>
      <w:r w:rsidRPr="00EC7C72">
        <w:rPr>
          <w:rFonts w:ascii="Arial" w:eastAsia="Times New Roman" w:hAnsi="Arial" w:cs="Arial"/>
          <w:b/>
          <w:color w:val="FF0000"/>
          <w:sz w:val="18"/>
          <w:szCs w:val="18"/>
        </w:rPr>
        <w:t xml:space="preserve"> STOP PRINT UPDATED </w:t>
      </w:r>
      <w:r w:rsidR="00EC7C72" w:rsidRPr="00EC7C72">
        <w:rPr>
          <w:rFonts w:ascii="Arial" w:eastAsia="Times New Roman" w:hAnsi="Arial" w:cs="Arial"/>
          <w:b/>
          <w:color w:val="FF0000"/>
          <w:sz w:val="18"/>
          <w:szCs w:val="18"/>
        </w:rPr>
        <w:t>3-1-2026</w:t>
      </w:r>
    </w:p>
    <w:sectPr w:rsidR="009D71C8" w:rsidRPr="00EC7C72" w:rsidSect="004A690E">
      <w:pgSz w:w="12240" w:h="15840"/>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60372"/>
    <w:multiLevelType w:val="hybridMultilevel"/>
    <w:tmpl w:val="572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C34CAE"/>
    <w:multiLevelType w:val="multilevel"/>
    <w:tmpl w:val="054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156933">
    <w:abstractNumId w:val="0"/>
  </w:num>
  <w:num w:numId="2" w16cid:durableId="186215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6A"/>
    <w:rsid w:val="00013A28"/>
    <w:rsid w:val="000A6676"/>
    <w:rsid w:val="000C6FAB"/>
    <w:rsid w:val="000D4FB0"/>
    <w:rsid w:val="000E2CF4"/>
    <w:rsid w:val="000F0EBB"/>
    <w:rsid w:val="000F6F42"/>
    <w:rsid w:val="0011246B"/>
    <w:rsid w:val="00156FDD"/>
    <w:rsid w:val="00181EB4"/>
    <w:rsid w:val="001B59B6"/>
    <w:rsid w:val="0025681C"/>
    <w:rsid w:val="00260382"/>
    <w:rsid w:val="002A5B6A"/>
    <w:rsid w:val="0032409C"/>
    <w:rsid w:val="00337A03"/>
    <w:rsid w:val="00407A9B"/>
    <w:rsid w:val="00422A24"/>
    <w:rsid w:val="00433815"/>
    <w:rsid w:val="00455960"/>
    <w:rsid w:val="00474F2B"/>
    <w:rsid w:val="00495309"/>
    <w:rsid w:val="004A690E"/>
    <w:rsid w:val="004F195B"/>
    <w:rsid w:val="0054771F"/>
    <w:rsid w:val="006007E6"/>
    <w:rsid w:val="006477A3"/>
    <w:rsid w:val="006736A1"/>
    <w:rsid w:val="006B3BB2"/>
    <w:rsid w:val="006B4D19"/>
    <w:rsid w:val="006D5129"/>
    <w:rsid w:val="00763442"/>
    <w:rsid w:val="00782911"/>
    <w:rsid w:val="0078415E"/>
    <w:rsid w:val="007A587E"/>
    <w:rsid w:val="00871135"/>
    <w:rsid w:val="009317C8"/>
    <w:rsid w:val="009D4C8A"/>
    <w:rsid w:val="009D71C8"/>
    <w:rsid w:val="00A83C5A"/>
    <w:rsid w:val="00AF792E"/>
    <w:rsid w:val="00B10E64"/>
    <w:rsid w:val="00B21A2B"/>
    <w:rsid w:val="00C77B23"/>
    <w:rsid w:val="00D47E53"/>
    <w:rsid w:val="00D60A8B"/>
    <w:rsid w:val="00D975AA"/>
    <w:rsid w:val="00DC0939"/>
    <w:rsid w:val="00DE32CF"/>
    <w:rsid w:val="00E23486"/>
    <w:rsid w:val="00E7597A"/>
    <w:rsid w:val="00EB6300"/>
    <w:rsid w:val="00EC7C72"/>
    <w:rsid w:val="00EF12DF"/>
    <w:rsid w:val="00F015A2"/>
    <w:rsid w:val="00F416FF"/>
    <w:rsid w:val="00F41D59"/>
    <w:rsid w:val="00F6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864E"/>
  <w15:docId w15:val="{2E075692-E6B4-4940-B014-1CFD8000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6A"/>
    <w:rPr>
      <w:rFonts w:ascii="Tahoma" w:hAnsi="Tahoma" w:cs="Tahoma"/>
      <w:sz w:val="16"/>
      <w:szCs w:val="16"/>
    </w:rPr>
  </w:style>
  <w:style w:type="character" w:customStyle="1" w:styleId="BalloonTextChar">
    <w:name w:val="Balloon Text Char"/>
    <w:basedOn w:val="DefaultParagraphFont"/>
    <w:link w:val="BalloonText"/>
    <w:uiPriority w:val="99"/>
    <w:semiHidden/>
    <w:rsid w:val="002A5B6A"/>
    <w:rPr>
      <w:rFonts w:ascii="Tahoma" w:hAnsi="Tahoma" w:cs="Tahoma"/>
      <w:sz w:val="16"/>
      <w:szCs w:val="16"/>
    </w:rPr>
  </w:style>
  <w:style w:type="table" w:styleId="TableGrid">
    <w:name w:val="Table Grid"/>
    <w:basedOn w:val="TableNormal"/>
    <w:uiPriority w:val="39"/>
    <w:rsid w:val="00647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97A"/>
    <w:pPr>
      <w:ind w:left="720"/>
      <w:contextualSpacing/>
    </w:pPr>
  </w:style>
  <w:style w:type="character" w:customStyle="1" w:styleId="bold">
    <w:name w:val="bold"/>
    <w:basedOn w:val="DefaultParagraphFont"/>
    <w:rsid w:val="00F416FF"/>
  </w:style>
  <w:style w:type="character" w:styleId="Hyperlink">
    <w:name w:val="Hyperlink"/>
    <w:basedOn w:val="DefaultParagraphFont"/>
    <w:uiPriority w:val="99"/>
    <w:semiHidden/>
    <w:unhideWhenUsed/>
    <w:rsid w:val="006B4D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4984">
      <w:bodyDiv w:val="1"/>
      <w:marLeft w:val="0"/>
      <w:marRight w:val="0"/>
      <w:marTop w:val="0"/>
      <w:marBottom w:val="0"/>
      <w:divBdr>
        <w:top w:val="none" w:sz="0" w:space="0" w:color="auto"/>
        <w:left w:val="none" w:sz="0" w:space="0" w:color="auto"/>
        <w:bottom w:val="none" w:sz="0" w:space="0" w:color="auto"/>
        <w:right w:val="none" w:sz="0" w:space="0" w:color="auto"/>
      </w:divBdr>
    </w:div>
    <w:div w:id="1219895806">
      <w:bodyDiv w:val="1"/>
      <w:marLeft w:val="0"/>
      <w:marRight w:val="0"/>
      <w:marTop w:val="0"/>
      <w:marBottom w:val="0"/>
      <w:divBdr>
        <w:top w:val="none" w:sz="0" w:space="0" w:color="auto"/>
        <w:left w:val="none" w:sz="0" w:space="0" w:color="auto"/>
        <w:bottom w:val="none" w:sz="0" w:space="0" w:color="auto"/>
        <w:right w:val="none" w:sz="0" w:space="0" w:color="auto"/>
      </w:divBdr>
      <w:divsChild>
        <w:div w:id="227809651">
          <w:marLeft w:val="0"/>
          <w:marRight w:val="0"/>
          <w:marTop w:val="0"/>
          <w:marBottom w:val="0"/>
          <w:divBdr>
            <w:top w:val="none" w:sz="0" w:space="0" w:color="auto"/>
            <w:left w:val="none" w:sz="0" w:space="0" w:color="auto"/>
            <w:bottom w:val="none" w:sz="0" w:space="0" w:color="auto"/>
            <w:right w:val="none" w:sz="0" w:space="0" w:color="auto"/>
          </w:divBdr>
        </w:div>
        <w:div w:id="1330281706">
          <w:marLeft w:val="0"/>
          <w:marRight w:val="0"/>
          <w:marTop w:val="0"/>
          <w:marBottom w:val="0"/>
          <w:divBdr>
            <w:top w:val="none" w:sz="0" w:space="0" w:color="auto"/>
            <w:left w:val="none" w:sz="0" w:space="0" w:color="auto"/>
            <w:bottom w:val="none" w:sz="0" w:space="0" w:color="auto"/>
            <w:right w:val="none" w:sz="0" w:space="0" w:color="auto"/>
          </w:divBdr>
        </w:div>
        <w:div w:id="1121147341">
          <w:marLeft w:val="0"/>
          <w:marRight w:val="0"/>
          <w:marTop w:val="0"/>
          <w:marBottom w:val="0"/>
          <w:divBdr>
            <w:top w:val="none" w:sz="0" w:space="0" w:color="auto"/>
            <w:left w:val="none" w:sz="0" w:space="0" w:color="auto"/>
            <w:bottom w:val="none" w:sz="0" w:space="0" w:color="auto"/>
            <w:right w:val="none" w:sz="0" w:space="0" w:color="auto"/>
          </w:divBdr>
        </w:div>
        <w:div w:id="957026901">
          <w:marLeft w:val="0"/>
          <w:marRight w:val="0"/>
          <w:marTop w:val="0"/>
          <w:marBottom w:val="0"/>
          <w:divBdr>
            <w:top w:val="none" w:sz="0" w:space="0" w:color="auto"/>
            <w:left w:val="none" w:sz="0" w:space="0" w:color="auto"/>
            <w:bottom w:val="none" w:sz="0" w:space="0" w:color="auto"/>
            <w:right w:val="none" w:sz="0" w:space="0" w:color="auto"/>
          </w:divBdr>
        </w:div>
        <w:div w:id="1148133792">
          <w:marLeft w:val="0"/>
          <w:marRight w:val="0"/>
          <w:marTop w:val="0"/>
          <w:marBottom w:val="0"/>
          <w:divBdr>
            <w:top w:val="none" w:sz="0" w:space="0" w:color="auto"/>
            <w:left w:val="none" w:sz="0" w:space="0" w:color="auto"/>
            <w:bottom w:val="none" w:sz="0" w:space="0" w:color="auto"/>
            <w:right w:val="none" w:sz="0" w:space="0" w:color="auto"/>
          </w:divBdr>
        </w:div>
        <w:div w:id="2006857174">
          <w:marLeft w:val="0"/>
          <w:marRight w:val="0"/>
          <w:marTop w:val="0"/>
          <w:marBottom w:val="0"/>
          <w:divBdr>
            <w:top w:val="none" w:sz="0" w:space="0" w:color="auto"/>
            <w:left w:val="none" w:sz="0" w:space="0" w:color="auto"/>
            <w:bottom w:val="none" w:sz="0" w:space="0" w:color="auto"/>
            <w:right w:val="none" w:sz="0" w:space="0" w:color="auto"/>
          </w:divBdr>
        </w:div>
        <w:div w:id="1850370607">
          <w:marLeft w:val="0"/>
          <w:marRight w:val="0"/>
          <w:marTop w:val="0"/>
          <w:marBottom w:val="0"/>
          <w:divBdr>
            <w:top w:val="none" w:sz="0" w:space="0" w:color="auto"/>
            <w:left w:val="none" w:sz="0" w:space="0" w:color="auto"/>
            <w:bottom w:val="none" w:sz="0" w:space="0" w:color="auto"/>
            <w:right w:val="none" w:sz="0" w:space="0" w:color="auto"/>
          </w:divBdr>
        </w:div>
        <w:div w:id="111124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intograph.com/store/preparing-fil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MAVERICK 1</dc:creator>
  <cp:lastModifiedBy>Business Pro Shop</cp:lastModifiedBy>
  <cp:revision>3</cp:revision>
  <dcterms:created xsi:type="dcterms:W3CDTF">2026-03-03T14:18:00Z</dcterms:created>
  <dcterms:modified xsi:type="dcterms:W3CDTF">2026-03-03T14:22:00Z</dcterms:modified>
</cp:coreProperties>
</file>