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BBC7" w14:textId="77777777" w:rsidR="00B1569F" w:rsidRDefault="00B1569F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290"/>
        <w:gridCol w:w="1615"/>
      </w:tblGrid>
      <w:tr w:rsidR="00840000" w14:paraId="527C19CE" w14:textId="77777777" w:rsidTr="00DC0505">
        <w:tc>
          <w:tcPr>
            <w:tcW w:w="1885" w:type="dxa"/>
          </w:tcPr>
          <w:p w14:paraId="602C14EF" w14:textId="6F7BD777" w:rsidR="00840000" w:rsidRDefault="00840000" w:rsidP="007442AF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D05ED6F" wp14:editId="6772A93E">
                  <wp:extent cx="767750" cy="5429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06" cy="554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245A90E0" w14:textId="77777777" w:rsidR="00DF7E68" w:rsidRPr="00DC0505" w:rsidRDefault="00DF7E68" w:rsidP="007442AF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>EDDM MAILERS – CARDSTOCK ONLY</w:t>
            </w:r>
          </w:p>
          <w:p w14:paraId="162C0FEF" w14:textId="51684E68" w:rsidR="00840000" w:rsidRPr="00F04D44" w:rsidRDefault="00DC0505" w:rsidP="007442AF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MEDIUM SIZE MAILERS </w:t>
            </w:r>
            <w:r w:rsidR="00DF7E68"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615" w:type="dxa"/>
          </w:tcPr>
          <w:p w14:paraId="6DEF088B" w14:textId="77777777" w:rsidR="006361B7" w:rsidRPr="00047BA8" w:rsidRDefault="006361B7" w:rsidP="006361B7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UPDATED 7-14-2026</w:t>
            </w:r>
          </w:p>
          <w:p w14:paraId="336C0803" w14:textId="77777777" w:rsidR="00840000" w:rsidRDefault="00840000" w:rsidP="007442AF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7CFAA83B" w14:textId="77777777" w:rsidR="007442AF" w:rsidRPr="007442AF" w:rsidRDefault="007442AF" w:rsidP="007442AF">
      <w:pPr>
        <w:spacing w:line="240" w:lineRule="auto"/>
        <w:contextualSpacing/>
        <w:jc w:val="center"/>
        <w:rPr>
          <w:b/>
          <w:bCs/>
          <w:iCs/>
          <w:color w:val="0D0D0D" w:themeColor="text1" w:themeTint="F2"/>
          <w:sz w:val="16"/>
          <w:szCs w:val="16"/>
        </w:rPr>
      </w:pPr>
    </w:p>
    <w:p w14:paraId="75EAE271" w14:textId="5E1449C9" w:rsidR="00323952" w:rsidRPr="009D6ABC" w:rsidRDefault="00083FC0" w:rsidP="00323952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8"/>
          <w:szCs w:val="48"/>
          <w:u w:val="single"/>
        </w:rPr>
      </w:pPr>
      <w:r w:rsidRPr="009D6ABC">
        <w:rPr>
          <w:b/>
          <w:bCs/>
          <w:color w:val="0000CC"/>
          <w:sz w:val="48"/>
          <w:szCs w:val="48"/>
          <w:u w:val="single"/>
        </w:rPr>
        <w:t>6</w:t>
      </w:r>
      <w:r w:rsidR="00323952" w:rsidRPr="009D6ABC">
        <w:rPr>
          <w:b/>
          <w:bCs/>
          <w:color w:val="0000CC"/>
          <w:sz w:val="48"/>
          <w:szCs w:val="48"/>
          <w:u w:val="single"/>
        </w:rPr>
        <w:t>.5 x 9</w:t>
      </w:r>
      <w:r w:rsidR="00A66F2B" w:rsidRPr="009D6ABC">
        <w:rPr>
          <w:b/>
          <w:bCs/>
          <w:color w:val="0000CC"/>
          <w:sz w:val="48"/>
          <w:szCs w:val="48"/>
          <w:u w:val="single"/>
        </w:rPr>
        <w:t xml:space="preserve"> or 6 </w:t>
      </w:r>
      <w:r w:rsidR="00B4737E" w:rsidRPr="009D6ABC">
        <w:rPr>
          <w:b/>
          <w:bCs/>
          <w:color w:val="0000CC"/>
          <w:sz w:val="48"/>
          <w:szCs w:val="48"/>
          <w:u w:val="single"/>
        </w:rPr>
        <w:t>x 9</w:t>
      </w:r>
      <w:r w:rsidR="00323952" w:rsidRPr="009D6ABC">
        <w:rPr>
          <w:b/>
          <w:bCs/>
          <w:color w:val="0000CC"/>
          <w:sz w:val="48"/>
          <w:szCs w:val="48"/>
          <w:u w:val="single"/>
        </w:rPr>
        <w:t xml:space="preserve"> Inches Mailers</w:t>
      </w:r>
      <w:r w:rsidR="00EE05E1">
        <w:rPr>
          <w:b/>
          <w:bCs/>
          <w:color w:val="0000CC"/>
          <w:sz w:val="48"/>
          <w:szCs w:val="48"/>
          <w:u w:val="single"/>
        </w:rPr>
        <w:t xml:space="preserve"> – MEDIUM SIZE</w:t>
      </w:r>
    </w:p>
    <w:p w14:paraId="03C12843" w14:textId="77777777" w:rsidR="00323952" w:rsidRDefault="00323952" w:rsidP="00323952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362C1ECA" w14:textId="77777777" w:rsidR="00702CB9" w:rsidRDefault="00702CB9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37AA54BA" w14:textId="4F3EC583" w:rsidR="00323952" w:rsidRPr="00BA4503" w:rsidRDefault="00323952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14pt.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323952" w14:paraId="411C2F34" w14:textId="77777777" w:rsidTr="00ED0B23">
        <w:tc>
          <w:tcPr>
            <w:tcW w:w="1304" w:type="dxa"/>
            <w:shd w:val="clear" w:color="auto" w:fill="00FFFF"/>
          </w:tcPr>
          <w:p w14:paraId="25AA907B" w14:textId="77777777" w:rsidR="00323952" w:rsidRPr="006C06A3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5" w:type="dxa"/>
            <w:shd w:val="clear" w:color="auto" w:fill="FFFF00"/>
          </w:tcPr>
          <w:p w14:paraId="1B758DF6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07D3D097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8" w:type="dxa"/>
            <w:shd w:val="clear" w:color="auto" w:fill="FFFF00"/>
          </w:tcPr>
          <w:p w14:paraId="63F5E980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6C0BB9A0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8" w:type="dxa"/>
            <w:shd w:val="clear" w:color="auto" w:fill="FFFF00"/>
          </w:tcPr>
          <w:p w14:paraId="18DD1F12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8" w:type="dxa"/>
            <w:shd w:val="clear" w:color="auto" w:fill="FFFF00"/>
          </w:tcPr>
          <w:p w14:paraId="75FDB740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8" w:type="dxa"/>
            <w:shd w:val="clear" w:color="auto" w:fill="FFFF00"/>
          </w:tcPr>
          <w:p w14:paraId="216BF78E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4" w:type="dxa"/>
            <w:shd w:val="clear" w:color="auto" w:fill="FFFF00"/>
          </w:tcPr>
          <w:p w14:paraId="4604CC3E" w14:textId="772D8E0E" w:rsidR="00323952" w:rsidRDefault="000516C4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4758DB" w14:paraId="47D04FF2" w14:textId="77777777" w:rsidTr="00DC5D51">
        <w:tc>
          <w:tcPr>
            <w:tcW w:w="1304" w:type="dxa"/>
            <w:shd w:val="clear" w:color="auto" w:fill="00FFFF"/>
          </w:tcPr>
          <w:p w14:paraId="714BBF12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5" w:type="dxa"/>
          </w:tcPr>
          <w:p w14:paraId="01EE05F0" w14:textId="77D849BC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012C1">
              <w:rPr>
                <w:b/>
                <w:bCs/>
              </w:rPr>
              <w:t>600</w:t>
            </w:r>
          </w:p>
        </w:tc>
        <w:tc>
          <w:tcPr>
            <w:tcW w:w="1187" w:type="dxa"/>
          </w:tcPr>
          <w:p w14:paraId="236666FC" w14:textId="60ED816A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60E78">
              <w:rPr>
                <w:b/>
                <w:bCs/>
              </w:rPr>
              <w:t>7</w:t>
            </w:r>
            <w:r w:rsidR="002012C1">
              <w:rPr>
                <w:b/>
                <w:bCs/>
              </w:rPr>
              <w:t>50</w:t>
            </w:r>
          </w:p>
        </w:tc>
        <w:tc>
          <w:tcPr>
            <w:tcW w:w="1198" w:type="dxa"/>
          </w:tcPr>
          <w:p w14:paraId="2A899E21" w14:textId="6AE49498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017C5">
              <w:rPr>
                <w:b/>
                <w:bCs/>
              </w:rPr>
              <w:t>1</w:t>
            </w:r>
            <w:r w:rsidR="002012C1">
              <w:rPr>
                <w:b/>
                <w:bCs/>
              </w:rPr>
              <w:t>2</w:t>
            </w:r>
            <w:r w:rsidR="003017C5">
              <w:rPr>
                <w:b/>
                <w:bCs/>
              </w:rPr>
              <w:t>00</w:t>
            </w:r>
          </w:p>
        </w:tc>
        <w:tc>
          <w:tcPr>
            <w:tcW w:w="1198" w:type="dxa"/>
          </w:tcPr>
          <w:p w14:paraId="7C841487" w14:textId="2E5DCF73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40565">
              <w:rPr>
                <w:b/>
                <w:bCs/>
              </w:rPr>
              <w:t>1</w:t>
            </w:r>
            <w:r w:rsidR="002012C1">
              <w:rPr>
                <w:b/>
                <w:bCs/>
              </w:rPr>
              <w:t>800</w:t>
            </w:r>
          </w:p>
        </w:tc>
        <w:tc>
          <w:tcPr>
            <w:tcW w:w="1208" w:type="dxa"/>
          </w:tcPr>
          <w:p w14:paraId="72147640" w14:textId="76F55EB9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</w:t>
            </w:r>
            <w:r w:rsidR="00D42B43">
              <w:rPr>
                <w:b/>
                <w:bCs/>
              </w:rPr>
              <w:t>3</w:t>
            </w:r>
            <w:r w:rsidR="00D66BC9">
              <w:rPr>
                <w:b/>
                <w:bCs/>
              </w:rPr>
              <w:t>00</w:t>
            </w:r>
          </w:p>
        </w:tc>
        <w:tc>
          <w:tcPr>
            <w:tcW w:w="1208" w:type="dxa"/>
          </w:tcPr>
          <w:p w14:paraId="16097528" w14:textId="32289F61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</w:t>
            </w:r>
            <w:r w:rsidR="00D42B43">
              <w:rPr>
                <w:b/>
                <w:bCs/>
              </w:rPr>
              <w:t>5</w:t>
            </w:r>
            <w:r w:rsidR="00D66BC9">
              <w:rPr>
                <w:b/>
                <w:bCs/>
              </w:rPr>
              <w:t>00</w:t>
            </w:r>
          </w:p>
        </w:tc>
        <w:tc>
          <w:tcPr>
            <w:tcW w:w="1208" w:type="dxa"/>
          </w:tcPr>
          <w:p w14:paraId="03E03569" w14:textId="6D9822D4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A63144">
              <w:rPr>
                <w:b/>
                <w:bCs/>
              </w:rPr>
              <w:t>27</w:t>
            </w:r>
            <w:r w:rsidR="00D66BC9">
              <w:rPr>
                <w:b/>
                <w:bCs/>
              </w:rPr>
              <w:t>00</w:t>
            </w:r>
          </w:p>
        </w:tc>
        <w:tc>
          <w:tcPr>
            <w:tcW w:w="1104" w:type="dxa"/>
          </w:tcPr>
          <w:p w14:paraId="4B6DA142" w14:textId="313C0000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903CD">
              <w:rPr>
                <w:b/>
                <w:bCs/>
              </w:rPr>
              <w:t>2950</w:t>
            </w:r>
          </w:p>
        </w:tc>
      </w:tr>
      <w:tr w:rsidR="004758DB" w14:paraId="7A87D94A" w14:textId="77777777" w:rsidTr="00DC5D51">
        <w:tc>
          <w:tcPr>
            <w:tcW w:w="1304" w:type="dxa"/>
            <w:shd w:val="clear" w:color="auto" w:fill="00FFFF"/>
          </w:tcPr>
          <w:p w14:paraId="1D97D121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5" w:type="dxa"/>
          </w:tcPr>
          <w:p w14:paraId="643EAD23" w14:textId="027D9DDD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250</w:t>
            </w:r>
          </w:p>
        </w:tc>
        <w:tc>
          <w:tcPr>
            <w:tcW w:w="1187" w:type="dxa"/>
          </w:tcPr>
          <w:p w14:paraId="538502DD" w14:textId="4254F0BB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198" w:type="dxa"/>
          </w:tcPr>
          <w:p w14:paraId="30CBA862" w14:textId="1B3482A4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575</w:t>
            </w:r>
          </w:p>
        </w:tc>
        <w:tc>
          <w:tcPr>
            <w:tcW w:w="1198" w:type="dxa"/>
          </w:tcPr>
          <w:p w14:paraId="1007981D" w14:textId="01D0950C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208" w:type="dxa"/>
          </w:tcPr>
          <w:p w14:paraId="0E634237" w14:textId="2368394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$925</w:t>
            </w:r>
          </w:p>
        </w:tc>
        <w:tc>
          <w:tcPr>
            <w:tcW w:w="1208" w:type="dxa"/>
          </w:tcPr>
          <w:p w14:paraId="10EFFBDE" w14:textId="3110FBD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516C4">
              <w:rPr>
                <w:b/>
                <w:bCs/>
              </w:rPr>
              <w:t>1050</w:t>
            </w:r>
          </w:p>
        </w:tc>
        <w:tc>
          <w:tcPr>
            <w:tcW w:w="1208" w:type="dxa"/>
          </w:tcPr>
          <w:p w14:paraId="619E3CDA" w14:textId="6CA8AFA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516C4">
              <w:rPr>
                <w:b/>
                <w:bCs/>
              </w:rPr>
              <w:t>1150</w:t>
            </w:r>
          </w:p>
        </w:tc>
        <w:tc>
          <w:tcPr>
            <w:tcW w:w="1104" w:type="dxa"/>
          </w:tcPr>
          <w:p w14:paraId="0E9162CC" w14:textId="35C50F61" w:rsidR="004758DB" w:rsidRPr="0022253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1250</w:t>
            </w:r>
          </w:p>
        </w:tc>
      </w:tr>
    </w:tbl>
    <w:p w14:paraId="7EB014A4" w14:textId="77777777" w:rsidR="004758DB" w:rsidRPr="006D1D64" w:rsidRDefault="004758DB" w:rsidP="004758D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4758DB" w14:paraId="379ADCC2" w14:textId="77777777" w:rsidTr="00ED0B23">
        <w:tc>
          <w:tcPr>
            <w:tcW w:w="1311" w:type="dxa"/>
            <w:shd w:val="clear" w:color="auto" w:fill="00FFFF"/>
          </w:tcPr>
          <w:p w14:paraId="4414DC6D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F591D62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48C925FF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7C388F7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536A6A0F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3473A4BB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53836742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731D3A32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434E8D98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4758DB" w14:paraId="4711FEE1" w14:textId="77777777" w:rsidTr="00DC5D51">
        <w:tc>
          <w:tcPr>
            <w:tcW w:w="1311" w:type="dxa"/>
            <w:shd w:val="clear" w:color="auto" w:fill="00FFFF"/>
          </w:tcPr>
          <w:p w14:paraId="4B13BE77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F7EB9B7" w14:textId="08C356D0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55995">
              <w:rPr>
                <w:b/>
                <w:bCs/>
              </w:rPr>
              <w:t>3</w:t>
            </w:r>
            <w:r w:rsidR="00D903CD">
              <w:rPr>
                <w:b/>
                <w:bCs/>
              </w:rPr>
              <w:t>350</w:t>
            </w:r>
          </w:p>
        </w:tc>
        <w:tc>
          <w:tcPr>
            <w:tcW w:w="1216" w:type="dxa"/>
          </w:tcPr>
          <w:p w14:paraId="4BA77D31" w14:textId="350D81D1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C46BA3">
              <w:rPr>
                <w:b/>
                <w:bCs/>
              </w:rPr>
              <w:t>3</w:t>
            </w:r>
            <w:r w:rsidR="000F0E44">
              <w:rPr>
                <w:b/>
                <w:bCs/>
              </w:rPr>
              <w:t>950</w:t>
            </w:r>
          </w:p>
        </w:tc>
        <w:tc>
          <w:tcPr>
            <w:tcW w:w="1225" w:type="dxa"/>
          </w:tcPr>
          <w:p w14:paraId="737AA73A" w14:textId="31B2BD67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04251">
              <w:rPr>
                <w:b/>
                <w:bCs/>
              </w:rPr>
              <w:t>4</w:t>
            </w:r>
            <w:r w:rsidR="000F0E44">
              <w:rPr>
                <w:b/>
                <w:bCs/>
              </w:rPr>
              <w:t>600</w:t>
            </w:r>
          </w:p>
        </w:tc>
        <w:tc>
          <w:tcPr>
            <w:tcW w:w="1225" w:type="dxa"/>
          </w:tcPr>
          <w:p w14:paraId="436E4186" w14:textId="04B0488D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0F0E44">
              <w:rPr>
                <w:b/>
                <w:bCs/>
              </w:rPr>
              <w:t>52</w:t>
            </w:r>
            <w:r w:rsidR="00F8623E">
              <w:rPr>
                <w:b/>
                <w:bCs/>
              </w:rPr>
              <w:t>50</w:t>
            </w:r>
          </w:p>
        </w:tc>
        <w:tc>
          <w:tcPr>
            <w:tcW w:w="1236" w:type="dxa"/>
          </w:tcPr>
          <w:p w14:paraId="77D4896B" w14:textId="14814165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A7A78">
              <w:rPr>
                <w:b/>
                <w:bCs/>
              </w:rPr>
              <w:t>5</w:t>
            </w:r>
            <w:r w:rsidR="00F8623E">
              <w:rPr>
                <w:b/>
                <w:bCs/>
              </w:rPr>
              <w:t>9</w:t>
            </w:r>
            <w:r w:rsidR="006A0DEC">
              <w:rPr>
                <w:b/>
                <w:bCs/>
              </w:rPr>
              <w:t>50</w:t>
            </w:r>
          </w:p>
        </w:tc>
        <w:tc>
          <w:tcPr>
            <w:tcW w:w="1236" w:type="dxa"/>
          </w:tcPr>
          <w:p w14:paraId="2FA8C29C" w14:textId="29442042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1A7A78">
              <w:rPr>
                <w:b/>
                <w:bCs/>
              </w:rPr>
              <w:t>6</w:t>
            </w:r>
            <w:r w:rsidR="00A34CD8">
              <w:rPr>
                <w:b/>
                <w:bCs/>
              </w:rPr>
              <w:t>600</w:t>
            </w:r>
          </w:p>
        </w:tc>
        <w:tc>
          <w:tcPr>
            <w:tcW w:w="1236" w:type="dxa"/>
          </w:tcPr>
          <w:p w14:paraId="783EB482" w14:textId="75659861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F6AEC">
              <w:rPr>
                <w:b/>
                <w:bCs/>
              </w:rPr>
              <w:t>7</w:t>
            </w:r>
            <w:r w:rsidR="00D45980">
              <w:rPr>
                <w:b/>
                <w:bCs/>
              </w:rPr>
              <w:t>4</w:t>
            </w:r>
            <w:r w:rsidR="001F6AEC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189FD744" w14:textId="1D65E0C6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D90F49">
              <w:rPr>
                <w:b/>
                <w:bCs/>
              </w:rPr>
              <w:t>8</w:t>
            </w:r>
            <w:r w:rsidR="00D45980">
              <w:rPr>
                <w:b/>
                <w:bCs/>
              </w:rPr>
              <w:t>5</w:t>
            </w:r>
            <w:r w:rsidR="00D90F49">
              <w:rPr>
                <w:b/>
                <w:bCs/>
              </w:rPr>
              <w:t>00</w:t>
            </w:r>
          </w:p>
        </w:tc>
      </w:tr>
      <w:tr w:rsidR="004758DB" w14:paraId="60C03AAD" w14:textId="77777777" w:rsidTr="00DC5D51">
        <w:tc>
          <w:tcPr>
            <w:tcW w:w="1311" w:type="dxa"/>
            <w:shd w:val="clear" w:color="auto" w:fill="00FFFF"/>
          </w:tcPr>
          <w:p w14:paraId="186BD9E7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C93366D" w14:textId="0B3EBC3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411284">
              <w:rPr>
                <w:b/>
                <w:bCs/>
              </w:rPr>
              <w:t>13</w:t>
            </w:r>
            <w:r w:rsidR="006D1D64">
              <w:rPr>
                <w:b/>
                <w:bCs/>
              </w:rPr>
              <w:t>00</w:t>
            </w:r>
          </w:p>
        </w:tc>
        <w:tc>
          <w:tcPr>
            <w:tcW w:w="1216" w:type="dxa"/>
          </w:tcPr>
          <w:p w14:paraId="369BE6B0" w14:textId="2EDDD7F2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1500</w:t>
            </w:r>
          </w:p>
        </w:tc>
        <w:tc>
          <w:tcPr>
            <w:tcW w:w="1225" w:type="dxa"/>
          </w:tcPr>
          <w:p w14:paraId="15EDC7C8" w14:textId="08F1FBDB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1600</w:t>
            </w:r>
          </w:p>
        </w:tc>
        <w:tc>
          <w:tcPr>
            <w:tcW w:w="1225" w:type="dxa"/>
          </w:tcPr>
          <w:p w14:paraId="5E15EEF7" w14:textId="7383E60F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1800</w:t>
            </w:r>
          </w:p>
        </w:tc>
        <w:tc>
          <w:tcPr>
            <w:tcW w:w="1236" w:type="dxa"/>
          </w:tcPr>
          <w:p w14:paraId="0A7D5320" w14:textId="799C7568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04EA9A7E" w14:textId="210856B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3735792A" w14:textId="25133BB5" w:rsidR="004758DB" w:rsidRDefault="006D1D64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$2300</w:t>
            </w:r>
          </w:p>
        </w:tc>
        <w:tc>
          <w:tcPr>
            <w:tcW w:w="1126" w:type="dxa"/>
          </w:tcPr>
          <w:p w14:paraId="19760C3D" w14:textId="7A0DBB3A" w:rsidR="004758DB" w:rsidRPr="0022253B" w:rsidRDefault="004758DB" w:rsidP="00083FC0">
            <w:pPr>
              <w:tabs>
                <w:tab w:val="center" w:pos="455"/>
              </w:tabs>
              <w:spacing w:line="264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977A0C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2600</w:t>
            </w:r>
          </w:p>
        </w:tc>
      </w:tr>
    </w:tbl>
    <w:p w14:paraId="126F1C4A" w14:textId="77777777" w:rsidR="006B4DB9" w:rsidRDefault="006B4DB9" w:rsidP="006B4DB9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3B281FDF" w14:textId="77777777" w:rsidR="00527928" w:rsidRPr="00BA4503" w:rsidRDefault="00A66F2B" w:rsidP="00527928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10</w:t>
      </w:r>
      <w:r w:rsidR="006B4DB9" w:rsidRPr="00BA4503">
        <w:rPr>
          <w:b/>
          <w:bCs/>
          <w:color w:val="C00000"/>
          <w:sz w:val="36"/>
          <w:szCs w:val="36"/>
        </w:rPr>
        <w:t>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9E4208" w14:paraId="19EDDD35" w14:textId="77777777" w:rsidTr="00ED0B23">
        <w:tc>
          <w:tcPr>
            <w:tcW w:w="1311" w:type="dxa"/>
            <w:shd w:val="clear" w:color="auto" w:fill="00FFFF"/>
          </w:tcPr>
          <w:p w14:paraId="7704A876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8BFA95C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3BD0F6E1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5A9BE204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293A89D9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5C70DD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006BD4CB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43CF2CB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7DF422F4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9E4208" w14:paraId="71D11A7D" w14:textId="77777777" w:rsidTr="00DC5D51">
        <w:tc>
          <w:tcPr>
            <w:tcW w:w="1311" w:type="dxa"/>
            <w:shd w:val="clear" w:color="auto" w:fill="00FFFF"/>
          </w:tcPr>
          <w:p w14:paraId="554C09C0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11F003C" w14:textId="420CD4C2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D90F49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7D58F6CD" w14:textId="776CF8FB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D90F49"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59012416" w14:textId="3FF7A2C3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D90F4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1BD24586" w14:textId="2373F1C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D90F49">
              <w:rPr>
                <w:b/>
                <w:bCs/>
              </w:rPr>
              <w:t>7</w:t>
            </w:r>
            <w:r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CC1DDE0" w14:textId="4B19635A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D90F49">
              <w:rPr>
                <w:b/>
                <w:bCs/>
              </w:rPr>
              <w:t>2200</w:t>
            </w:r>
          </w:p>
        </w:tc>
        <w:tc>
          <w:tcPr>
            <w:tcW w:w="1236" w:type="dxa"/>
          </w:tcPr>
          <w:p w14:paraId="6469BD0E" w14:textId="64F8B78F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D90F49">
              <w:rPr>
                <w:b/>
                <w:bCs/>
              </w:rPr>
              <w:t>400</w:t>
            </w:r>
          </w:p>
        </w:tc>
        <w:tc>
          <w:tcPr>
            <w:tcW w:w="1236" w:type="dxa"/>
          </w:tcPr>
          <w:p w14:paraId="4786A477" w14:textId="7A288F58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D5A44">
              <w:rPr>
                <w:b/>
                <w:bCs/>
              </w:rPr>
              <w:t>600</w:t>
            </w:r>
          </w:p>
        </w:tc>
        <w:tc>
          <w:tcPr>
            <w:tcW w:w="1126" w:type="dxa"/>
          </w:tcPr>
          <w:p w14:paraId="13605608" w14:textId="0C626D9C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D5A44">
              <w:rPr>
                <w:b/>
                <w:bCs/>
              </w:rPr>
              <w:t>850</w:t>
            </w:r>
          </w:p>
        </w:tc>
      </w:tr>
      <w:tr w:rsidR="009E4208" w14:paraId="7E73DC3D" w14:textId="77777777" w:rsidTr="00DC5D51">
        <w:tc>
          <w:tcPr>
            <w:tcW w:w="1311" w:type="dxa"/>
            <w:shd w:val="clear" w:color="auto" w:fill="00FFFF"/>
          </w:tcPr>
          <w:p w14:paraId="7DF22657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DB5DE67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5521E690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109717A7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0F732661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4F94205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00AA9AC8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36" w:type="dxa"/>
          </w:tcPr>
          <w:p w14:paraId="2C009BF6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2E6BF3C7" w14:textId="77777777" w:rsidR="009E4208" w:rsidRPr="0022253B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3DD50888" w14:textId="77777777" w:rsidR="009E4208" w:rsidRPr="009E4208" w:rsidRDefault="009E4208" w:rsidP="009E4208">
      <w:pPr>
        <w:spacing w:after="0" w:line="264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9E4208" w14:paraId="1F1B258E" w14:textId="77777777" w:rsidTr="00243CB2">
        <w:tc>
          <w:tcPr>
            <w:tcW w:w="1303" w:type="dxa"/>
            <w:shd w:val="clear" w:color="auto" w:fill="00FFFF"/>
          </w:tcPr>
          <w:p w14:paraId="30B52F16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31DC2520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65891710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746A3D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4C095A6F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1DDF258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14B041C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48D93C6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50EFEB1A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9E4208" w14:paraId="776E1538" w14:textId="77777777" w:rsidTr="00243CB2">
        <w:tc>
          <w:tcPr>
            <w:tcW w:w="1303" w:type="dxa"/>
            <w:shd w:val="clear" w:color="auto" w:fill="00FFFF"/>
          </w:tcPr>
          <w:p w14:paraId="6F7C7BA5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15A05896" w14:textId="507E0D7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F7BC4">
              <w:rPr>
                <w:b/>
                <w:bCs/>
              </w:rPr>
              <w:t>3250</w:t>
            </w:r>
          </w:p>
        </w:tc>
        <w:tc>
          <w:tcPr>
            <w:tcW w:w="1189" w:type="dxa"/>
          </w:tcPr>
          <w:p w14:paraId="43733ED8" w14:textId="4649CBF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5F7BC4">
              <w:rPr>
                <w:b/>
                <w:bCs/>
              </w:rPr>
              <w:t>850</w:t>
            </w:r>
          </w:p>
        </w:tc>
        <w:tc>
          <w:tcPr>
            <w:tcW w:w="1197" w:type="dxa"/>
          </w:tcPr>
          <w:p w14:paraId="373EC1D5" w14:textId="012B1B39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602003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197" w:type="dxa"/>
          </w:tcPr>
          <w:p w14:paraId="7D9EC84A" w14:textId="397F33AB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F253CF"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4F76BCC3" w14:textId="3AC518D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F253CF">
              <w:rPr>
                <w:b/>
                <w:bCs/>
              </w:rPr>
              <w:t>800</w:t>
            </w:r>
          </w:p>
        </w:tc>
        <w:tc>
          <w:tcPr>
            <w:tcW w:w="1207" w:type="dxa"/>
          </w:tcPr>
          <w:p w14:paraId="193464AD" w14:textId="69779A32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24705E">
              <w:rPr>
                <w:b/>
                <w:bCs/>
              </w:rPr>
              <w:t>6</w:t>
            </w:r>
            <w:r w:rsidR="00FC2EF3">
              <w:rPr>
                <w:b/>
                <w:bCs/>
              </w:rPr>
              <w:t>500</w:t>
            </w:r>
          </w:p>
        </w:tc>
        <w:tc>
          <w:tcPr>
            <w:tcW w:w="1207" w:type="dxa"/>
          </w:tcPr>
          <w:p w14:paraId="0A07008A" w14:textId="69DADF04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FC2EF3">
              <w:rPr>
                <w:b/>
                <w:bCs/>
              </w:rPr>
              <w:t>300</w:t>
            </w:r>
          </w:p>
        </w:tc>
        <w:tc>
          <w:tcPr>
            <w:tcW w:w="1104" w:type="dxa"/>
          </w:tcPr>
          <w:p w14:paraId="49AC70BE" w14:textId="211B9A73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</w:t>
            </w:r>
            <w:r w:rsidR="00FC2EF3">
              <w:rPr>
                <w:b/>
                <w:bCs/>
              </w:rPr>
              <w:t>400</w:t>
            </w:r>
          </w:p>
        </w:tc>
      </w:tr>
      <w:tr w:rsidR="009E4208" w14:paraId="589F5581" w14:textId="77777777" w:rsidTr="00243CB2">
        <w:tc>
          <w:tcPr>
            <w:tcW w:w="1303" w:type="dxa"/>
            <w:shd w:val="clear" w:color="auto" w:fill="00FFFF"/>
          </w:tcPr>
          <w:p w14:paraId="5530EA45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50984CA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7DC29376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2CA0176B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14AF3FF6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22357CE9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7905C77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6DC3063C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6DD32780" w14:textId="77777777" w:rsidR="009E4208" w:rsidRPr="0022253B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2E1C2AEB" w14:textId="77777777" w:rsidR="005632F3" w:rsidRDefault="005632F3" w:rsidP="00527928">
      <w:pPr>
        <w:spacing w:after="100" w:afterAutospacing="1" w:line="240" w:lineRule="auto"/>
        <w:contextualSpacing/>
        <w:jc w:val="center"/>
        <w:rPr>
          <w:b/>
          <w:bCs/>
          <w:iCs/>
          <w:color w:val="002060"/>
          <w:sz w:val="16"/>
          <w:szCs w:val="16"/>
        </w:rPr>
      </w:pPr>
    </w:p>
    <w:p w14:paraId="1D55955F" w14:textId="24477C60" w:rsidR="006B4DB9" w:rsidRDefault="006B4DB9" w:rsidP="00527928">
      <w:pPr>
        <w:spacing w:after="100" w:afterAutospacing="1" w:line="240" w:lineRule="auto"/>
        <w:contextualSpacing/>
        <w:jc w:val="center"/>
        <w:rPr>
          <w:b/>
          <w:bCs/>
          <w:iCs/>
          <w:color w:val="C00000"/>
          <w:sz w:val="24"/>
          <w:szCs w:val="24"/>
        </w:rPr>
      </w:pPr>
      <w:r w:rsidRPr="00ED14A1">
        <w:rPr>
          <w:b/>
          <w:bCs/>
          <w:iCs/>
          <w:color w:val="002060"/>
          <w:sz w:val="24"/>
          <w:szCs w:val="24"/>
        </w:rPr>
        <w:t>SPECIAL</w:t>
      </w:r>
      <w:r>
        <w:rPr>
          <w:b/>
          <w:bCs/>
          <w:iCs/>
          <w:color w:val="002060"/>
          <w:sz w:val="24"/>
          <w:szCs w:val="24"/>
        </w:rPr>
        <w:t xml:space="preserve"> - </w:t>
      </w:r>
      <w:r w:rsidRPr="00ED14A1">
        <w:rPr>
          <w:b/>
          <w:bCs/>
          <w:iCs/>
          <w:color w:val="002060"/>
          <w:sz w:val="24"/>
          <w:szCs w:val="24"/>
        </w:rPr>
        <w:t xml:space="preserve">7,500 MAILERS:  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14pt.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 w:rsidR="00052008">
        <w:rPr>
          <w:b/>
          <w:bCs/>
          <w:iCs/>
          <w:color w:val="C00000"/>
          <w:sz w:val="24"/>
          <w:szCs w:val="24"/>
        </w:rPr>
        <w:t>6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  </w:t>
      </w:r>
      <w:r>
        <w:rPr>
          <w:b/>
          <w:bCs/>
          <w:iCs/>
          <w:color w:val="0D0D0D" w:themeColor="text1" w:themeTint="F2"/>
          <w:sz w:val="24"/>
          <w:szCs w:val="24"/>
        </w:rPr>
        <w:t>10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pt. CARDSTOCK - </w:t>
      </w:r>
      <w:r w:rsidRPr="00ED14A1">
        <w:rPr>
          <w:b/>
          <w:bCs/>
          <w:iCs/>
          <w:color w:val="C00000"/>
          <w:sz w:val="24"/>
          <w:szCs w:val="24"/>
        </w:rPr>
        <w:t>$</w:t>
      </w:r>
      <w:r w:rsidR="00B77B83">
        <w:rPr>
          <w:b/>
          <w:bCs/>
          <w:iCs/>
          <w:color w:val="C00000"/>
          <w:sz w:val="24"/>
          <w:szCs w:val="24"/>
        </w:rPr>
        <w:t>2</w:t>
      </w:r>
      <w:r w:rsidR="005C5439">
        <w:rPr>
          <w:b/>
          <w:bCs/>
          <w:iCs/>
          <w:color w:val="C00000"/>
          <w:sz w:val="24"/>
          <w:szCs w:val="24"/>
        </w:rPr>
        <w:t>5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</w:t>
      </w:r>
    </w:p>
    <w:p w14:paraId="766883D1" w14:textId="77777777" w:rsidR="002B39EA" w:rsidRDefault="002B39EA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4540620" w14:textId="77777777" w:rsidR="00DC0505" w:rsidRDefault="00DC0505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731821E" w14:textId="33C3B988" w:rsidR="00083FC0" w:rsidRPr="00DC0505" w:rsidRDefault="009D6ABC" w:rsidP="00083FC0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2"/>
          <w:szCs w:val="52"/>
          <w:u w:val="single"/>
        </w:rPr>
      </w:pPr>
      <w:r w:rsidRPr="00DC0505">
        <w:rPr>
          <w:b/>
          <w:bCs/>
          <w:color w:val="0000CC"/>
          <w:sz w:val="52"/>
          <w:szCs w:val="52"/>
          <w:u w:val="single"/>
        </w:rPr>
        <w:t>4.25 x 11</w:t>
      </w:r>
      <w:r w:rsidR="00083FC0" w:rsidRPr="00DC0505">
        <w:rPr>
          <w:b/>
          <w:bCs/>
          <w:color w:val="0000CC"/>
          <w:sz w:val="52"/>
          <w:szCs w:val="52"/>
          <w:u w:val="single"/>
        </w:rPr>
        <w:t xml:space="preserve"> Inches Mailers</w:t>
      </w:r>
    </w:p>
    <w:p w14:paraId="715997D4" w14:textId="77777777" w:rsidR="00083FC0" w:rsidRDefault="00083FC0" w:rsidP="00083FC0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6BA807C5" w14:textId="77777777" w:rsidR="00083FC0" w:rsidRDefault="00083FC0" w:rsidP="00083FC0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A4A215B" w14:textId="7C49C0D7" w:rsidR="00083FC0" w:rsidRDefault="00083FC0" w:rsidP="009E18A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14pt.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9E18AF" w14:paraId="0080831E" w14:textId="77777777" w:rsidTr="00ED0B23">
        <w:tc>
          <w:tcPr>
            <w:tcW w:w="1304" w:type="dxa"/>
            <w:shd w:val="clear" w:color="auto" w:fill="00FFFF"/>
          </w:tcPr>
          <w:p w14:paraId="05AAFE9D" w14:textId="77777777" w:rsidR="009E18AF" w:rsidRPr="006C06A3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5" w:type="dxa"/>
            <w:shd w:val="clear" w:color="auto" w:fill="FFFF00"/>
          </w:tcPr>
          <w:p w14:paraId="0BF66E88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07FB124E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8" w:type="dxa"/>
            <w:shd w:val="clear" w:color="auto" w:fill="FFFF00"/>
          </w:tcPr>
          <w:p w14:paraId="45F9E4F8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1ED1E57F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8" w:type="dxa"/>
            <w:shd w:val="clear" w:color="auto" w:fill="FFFF00"/>
          </w:tcPr>
          <w:p w14:paraId="755E0616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8" w:type="dxa"/>
            <w:shd w:val="clear" w:color="auto" w:fill="FFFF00"/>
          </w:tcPr>
          <w:p w14:paraId="331C68BD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8" w:type="dxa"/>
            <w:shd w:val="clear" w:color="auto" w:fill="FFFF00"/>
          </w:tcPr>
          <w:p w14:paraId="63EAE01E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4" w:type="dxa"/>
            <w:shd w:val="clear" w:color="auto" w:fill="FFFF00"/>
          </w:tcPr>
          <w:p w14:paraId="44A4C759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2E57BB" w14:paraId="5EF90E02" w14:textId="77777777" w:rsidTr="00DC5D51">
        <w:tc>
          <w:tcPr>
            <w:tcW w:w="1304" w:type="dxa"/>
            <w:shd w:val="clear" w:color="auto" w:fill="00FFFF"/>
          </w:tcPr>
          <w:p w14:paraId="5D32CAF2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5" w:type="dxa"/>
          </w:tcPr>
          <w:p w14:paraId="00A096D6" w14:textId="5992BA7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$525</w:t>
            </w:r>
          </w:p>
        </w:tc>
        <w:tc>
          <w:tcPr>
            <w:tcW w:w="1187" w:type="dxa"/>
          </w:tcPr>
          <w:p w14:paraId="2BC7446B" w14:textId="594EAEBA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$650</w:t>
            </w:r>
          </w:p>
        </w:tc>
        <w:tc>
          <w:tcPr>
            <w:tcW w:w="1198" w:type="dxa"/>
          </w:tcPr>
          <w:p w14:paraId="16988AF3" w14:textId="0ACB6A22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198" w:type="dxa"/>
          </w:tcPr>
          <w:p w14:paraId="75175597" w14:textId="5025620D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$1700</w:t>
            </w:r>
          </w:p>
        </w:tc>
        <w:tc>
          <w:tcPr>
            <w:tcW w:w="1208" w:type="dxa"/>
          </w:tcPr>
          <w:p w14:paraId="1B3B8B17" w14:textId="47E2E3F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2200</w:t>
            </w:r>
          </w:p>
        </w:tc>
        <w:tc>
          <w:tcPr>
            <w:tcW w:w="1208" w:type="dxa"/>
          </w:tcPr>
          <w:p w14:paraId="5653AB93" w14:textId="19E1958F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2400</w:t>
            </w:r>
          </w:p>
        </w:tc>
        <w:tc>
          <w:tcPr>
            <w:tcW w:w="1208" w:type="dxa"/>
          </w:tcPr>
          <w:p w14:paraId="62EA0569" w14:textId="10F810B8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2600</w:t>
            </w:r>
          </w:p>
        </w:tc>
        <w:tc>
          <w:tcPr>
            <w:tcW w:w="1104" w:type="dxa"/>
          </w:tcPr>
          <w:p w14:paraId="46DE7346" w14:textId="5B17896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2850</w:t>
            </w:r>
          </w:p>
        </w:tc>
      </w:tr>
      <w:tr w:rsidR="002E57BB" w14:paraId="59FDC1CE" w14:textId="77777777" w:rsidTr="00DC5D51">
        <w:tc>
          <w:tcPr>
            <w:tcW w:w="1304" w:type="dxa"/>
            <w:shd w:val="clear" w:color="auto" w:fill="00FFFF"/>
          </w:tcPr>
          <w:p w14:paraId="139B4ACE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5" w:type="dxa"/>
          </w:tcPr>
          <w:p w14:paraId="47917FC7" w14:textId="64689458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33DFBEF3" w14:textId="49C73F51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8" w:type="dxa"/>
          </w:tcPr>
          <w:p w14:paraId="29AD38F6" w14:textId="320B1299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756EF02F" w14:textId="2AF4F5AB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8" w:type="dxa"/>
          </w:tcPr>
          <w:p w14:paraId="3C012B78" w14:textId="091B264A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8" w:type="dxa"/>
          </w:tcPr>
          <w:p w14:paraId="13ED5FC1" w14:textId="05AC980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8" w:type="dxa"/>
          </w:tcPr>
          <w:p w14:paraId="147F3BB1" w14:textId="2BB02DB2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4" w:type="dxa"/>
          </w:tcPr>
          <w:p w14:paraId="7021C133" w14:textId="42DEA3BB" w:rsidR="002E57BB" w:rsidRPr="0022253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7700D479" w14:textId="77777777" w:rsidR="009E18AF" w:rsidRPr="009E18AF" w:rsidRDefault="009E18AF" w:rsidP="009E18AF">
      <w:pPr>
        <w:spacing w:before="120" w:after="100" w:afterAutospacing="1" w:line="264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9E18AF" w14:paraId="091A0E4B" w14:textId="77777777" w:rsidTr="00ED0B23">
        <w:tc>
          <w:tcPr>
            <w:tcW w:w="1303" w:type="dxa"/>
            <w:shd w:val="clear" w:color="auto" w:fill="00FFFF"/>
          </w:tcPr>
          <w:p w14:paraId="75E42196" w14:textId="77777777" w:rsidR="009E18AF" w:rsidRPr="006C06A3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4BE96C9B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54F84C8D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49D99AF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3D1DADF5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36A7729C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50E4A602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6EC184AC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110BB48C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2E57BB" w14:paraId="7343FBFA" w14:textId="77777777" w:rsidTr="00DC5D51">
        <w:tc>
          <w:tcPr>
            <w:tcW w:w="1303" w:type="dxa"/>
            <w:shd w:val="clear" w:color="auto" w:fill="00FFFF"/>
          </w:tcPr>
          <w:p w14:paraId="47A305E6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54261A4D" w14:textId="7338A55E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$3250</w:t>
            </w:r>
          </w:p>
        </w:tc>
        <w:tc>
          <w:tcPr>
            <w:tcW w:w="1189" w:type="dxa"/>
          </w:tcPr>
          <w:p w14:paraId="54CBDC54" w14:textId="592A4B5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3850</w:t>
            </w:r>
          </w:p>
        </w:tc>
        <w:tc>
          <w:tcPr>
            <w:tcW w:w="1197" w:type="dxa"/>
          </w:tcPr>
          <w:p w14:paraId="2BD072FC" w14:textId="1C302BF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$4500</w:t>
            </w:r>
          </w:p>
        </w:tc>
        <w:tc>
          <w:tcPr>
            <w:tcW w:w="1197" w:type="dxa"/>
          </w:tcPr>
          <w:p w14:paraId="76D7F9AC" w14:textId="410DD0CF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56922A4D" w14:textId="725B717E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$5800</w:t>
            </w:r>
          </w:p>
        </w:tc>
        <w:tc>
          <w:tcPr>
            <w:tcW w:w="1207" w:type="dxa"/>
          </w:tcPr>
          <w:p w14:paraId="406DBEB0" w14:textId="4C154230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6500</w:t>
            </w:r>
          </w:p>
        </w:tc>
        <w:tc>
          <w:tcPr>
            <w:tcW w:w="1207" w:type="dxa"/>
          </w:tcPr>
          <w:p w14:paraId="4D39434C" w14:textId="1871DAB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$7300</w:t>
            </w:r>
          </w:p>
        </w:tc>
        <w:tc>
          <w:tcPr>
            <w:tcW w:w="1104" w:type="dxa"/>
          </w:tcPr>
          <w:p w14:paraId="28D7A0E3" w14:textId="3CEF5070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8400</w:t>
            </w:r>
          </w:p>
        </w:tc>
      </w:tr>
      <w:tr w:rsidR="002E57BB" w14:paraId="2757C444" w14:textId="77777777" w:rsidTr="00DC5D51">
        <w:tc>
          <w:tcPr>
            <w:tcW w:w="1303" w:type="dxa"/>
            <w:shd w:val="clear" w:color="auto" w:fill="00FFFF"/>
          </w:tcPr>
          <w:p w14:paraId="1226AC05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0A1FB94" w14:textId="1281C439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113D4CB6" w14:textId="2E30FD3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77B4A3FA" w14:textId="5F66BF9B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6803A10F" w14:textId="16C9137D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6E46A45F" w14:textId="2302E094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271CCE3E" w14:textId="658F623B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1720F293" w14:textId="631817F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6606A0E8" w14:textId="4340F6A4" w:rsidR="002E57BB" w:rsidRPr="0022253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7A721560" w14:textId="77777777" w:rsidR="009E18AF" w:rsidRDefault="009E18AF" w:rsidP="009E18A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20E5E2B7" w14:textId="77777777" w:rsidR="00E92AA9" w:rsidRDefault="00083FC0" w:rsidP="007B7C2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10pt.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4"/>
        <w:gridCol w:w="1187"/>
        <w:gridCol w:w="1196"/>
        <w:gridCol w:w="1198"/>
        <w:gridCol w:w="1209"/>
        <w:gridCol w:w="1209"/>
        <w:gridCol w:w="1209"/>
        <w:gridCol w:w="1105"/>
      </w:tblGrid>
      <w:tr w:rsidR="00E92AA9" w14:paraId="7AB1C531" w14:textId="77777777" w:rsidTr="00ED0B23">
        <w:tc>
          <w:tcPr>
            <w:tcW w:w="1303" w:type="dxa"/>
            <w:shd w:val="clear" w:color="auto" w:fill="00FFFF"/>
          </w:tcPr>
          <w:p w14:paraId="552EDF92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4" w:type="dxa"/>
            <w:shd w:val="clear" w:color="auto" w:fill="FFFF00"/>
          </w:tcPr>
          <w:p w14:paraId="0243D4E3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7F4AAAB4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6" w:type="dxa"/>
            <w:shd w:val="clear" w:color="auto" w:fill="FFFF00"/>
          </w:tcPr>
          <w:p w14:paraId="6E83BBF8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4ECEFE52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9" w:type="dxa"/>
            <w:shd w:val="clear" w:color="auto" w:fill="FFFF00"/>
          </w:tcPr>
          <w:p w14:paraId="75FF78E9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9" w:type="dxa"/>
            <w:shd w:val="clear" w:color="auto" w:fill="FFFF00"/>
          </w:tcPr>
          <w:p w14:paraId="64CE7CC7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9" w:type="dxa"/>
            <w:shd w:val="clear" w:color="auto" w:fill="FFFF00"/>
          </w:tcPr>
          <w:p w14:paraId="6095BB21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5" w:type="dxa"/>
            <w:shd w:val="clear" w:color="auto" w:fill="FFFF00"/>
          </w:tcPr>
          <w:p w14:paraId="6B38BCD9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E92AA9" w14:paraId="0FDD55D6" w14:textId="77777777" w:rsidTr="00DC5D51">
        <w:tc>
          <w:tcPr>
            <w:tcW w:w="1303" w:type="dxa"/>
            <w:shd w:val="clear" w:color="auto" w:fill="00FFFF"/>
          </w:tcPr>
          <w:p w14:paraId="10E6EC74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4" w:type="dxa"/>
          </w:tcPr>
          <w:p w14:paraId="0609D72A" w14:textId="72817056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475</w:t>
            </w:r>
          </w:p>
        </w:tc>
        <w:tc>
          <w:tcPr>
            <w:tcW w:w="1187" w:type="dxa"/>
          </w:tcPr>
          <w:p w14:paraId="42902280" w14:textId="47BD368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600</w:t>
            </w:r>
          </w:p>
        </w:tc>
        <w:tc>
          <w:tcPr>
            <w:tcW w:w="1196" w:type="dxa"/>
          </w:tcPr>
          <w:p w14:paraId="2E8863D7" w14:textId="41C18B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1,00</w:t>
            </w:r>
            <w:r>
              <w:rPr>
                <w:b/>
                <w:bCs/>
              </w:rPr>
              <w:t>0</w:t>
            </w:r>
          </w:p>
        </w:tc>
        <w:tc>
          <w:tcPr>
            <w:tcW w:w="1198" w:type="dxa"/>
          </w:tcPr>
          <w:p w14:paraId="416AF2B1" w14:textId="3D3FD4A6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6D37C0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209" w:type="dxa"/>
          </w:tcPr>
          <w:p w14:paraId="3EED43FF" w14:textId="1E9510CC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21</w:t>
            </w:r>
            <w:r>
              <w:rPr>
                <w:b/>
                <w:bCs/>
              </w:rPr>
              <w:t>00</w:t>
            </w:r>
          </w:p>
        </w:tc>
        <w:tc>
          <w:tcPr>
            <w:tcW w:w="1209" w:type="dxa"/>
          </w:tcPr>
          <w:p w14:paraId="2F56635B" w14:textId="32376E2F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B70C9">
              <w:rPr>
                <w:b/>
                <w:bCs/>
              </w:rPr>
              <w:t>300</w:t>
            </w:r>
          </w:p>
        </w:tc>
        <w:tc>
          <w:tcPr>
            <w:tcW w:w="1209" w:type="dxa"/>
          </w:tcPr>
          <w:p w14:paraId="202E6C1B" w14:textId="50FA34CF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B70C9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105" w:type="dxa"/>
          </w:tcPr>
          <w:p w14:paraId="2FF61DAD" w14:textId="5BFAB9C9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A5066">
              <w:rPr>
                <w:b/>
                <w:bCs/>
              </w:rPr>
              <w:t>750</w:t>
            </w:r>
          </w:p>
        </w:tc>
      </w:tr>
      <w:tr w:rsidR="00E92AA9" w14:paraId="1FFF8C88" w14:textId="77777777" w:rsidTr="00DC5D51">
        <w:tc>
          <w:tcPr>
            <w:tcW w:w="1303" w:type="dxa"/>
            <w:shd w:val="clear" w:color="auto" w:fill="00FFFF"/>
          </w:tcPr>
          <w:p w14:paraId="39329A01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4" w:type="dxa"/>
          </w:tcPr>
          <w:p w14:paraId="654AF918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0842FAA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6" w:type="dxa"/>
          </w:tcPr>
          <w:p w14:paraId="0C9729A5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1E256946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9" w:type="dxa"/>
          </w:tcPr>
          <w:p w14:paraId="1C445D1A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9" w:type="dxa"/>
          </w:tcPr>
          <w:p w14:paraId="05B46A8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9" w:type="dxa"/>
          </w:tcPr>
          <w:p w14:paraId="7567FD88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5" w:type="dxa"/>
          </w:tcPr>
          <w:p w14:paraId="31763C99" w14:textId="77777777" w:rsidR="00E92AA9" w:rsidRPr="0022253B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29BEF3CE" w14:textId="77777777" w:rsidR="00E92AA9" w:rsidRPr="00E92AA9" w:rsidRDefault="00E92AA9" w:rsidP="00E92AA9">
      <w:pPr>
        <w:spacing w:after="100" w:afterAutospacing="1" w:line="264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E92AA9" w14:paraId="5869B295" w14:textId="77777777" w:rsidTr="00ED0B23">
        <w:tc>
          <w:tcPr>
            <w:tcW w:w="1303" w:type="dxa"/>
            <w:shd w:val="clear" w:color="auto" w:fill="00FFFF"/>
          </w:tcPr>
          <w:p w14:paraId="1D9BFABB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03EEAA0F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75FEB7E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47E2B499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5F371FB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60C93414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21DFD9B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23B09514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4853F84E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E92AA9" w14:paraId="5EA16ACB" w14:textId="77777777" w:rsidTr="00ED0B23">
        <w:tc>
          <w:tcPr>
            <w:tcW w:w="1303" w:type="dxa"/>
            <w:shd w:val="clear" w:color="auto" w:fill="00FFFF"/>
          </w:tcPr>
          <w:p w14:paraId="69F4EDB2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744FB142" w14:textId="0730496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A5066">
              <w:rPr>
                <w:b/>
                <w:bCs/>
              </w:rPr>
              <w:t>3150</w:t>
            </w:r>
          </w:p>
        </w:tc>
        <w:tc>
          <w:tcPr>
            <w:tcW w:w="1189" w:type="dxa"/>
          </w:tcPr>
          <w:p w14:paraId="30502AE3" w14:textId="105FCC13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7A5066">
              <w:rPr>
                <w:b/>
                <w:bCs/>
              </w:rPr>
              <w:t>750</w:t>
            </w:r>
          </w:p>
        </w:tc>
        <w:tc>
          <w:tcPr>
            <w:tcW w:w="1197" w:type="dxa"/>
          </w:tcPr>
          <w:p w14:paraId="0E8A0E53" w14:textId="7807B12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B67273">
              <w:rPr>
                <w:b/>
                <w:bCs/>
              </w:rPr>
              <w:t>400</w:t>
            </w:r>
          </w:p>
        </w:tc>
        <w:tc>
          <w:tcPr>
            <w:tcW w:w="1197" w:type="dxa"/>
          </w:tcPr>
          <w:p w14:paraId="6154410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4600</w:t>
            </w:r>
          </w:p>
        </w:tc>
        <w:tc>
          <w:tcPr>
            <w:tcW w:w="1207" w:type="dxa"/>
          </w:tcPr>
          <w:p w14:paraId="78503A5B" w14:textId="136F7DD1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493137">
              <w:rPr>
                <w:b/>
                <w:bCs/>
              </w:rPr>
              <w:t>650</w:t>
            </w:r>
          </w:p>
        </w:tc>
        <w:tc>
          <w:tcPr>
            <w:tcW w:w="1207" w:type="dxa"/>
          </w:tcPr>
          <w:p w14:paraId="38DB9C76" w14:textId="777480C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4037A9">
              <w:rPr>
                <w:b/>
                <w:bCs/>
              </w:rPr>
              <w:t>350</w:t>
            </w:r>
          </w:p>
        </w:tc>
        <w:tc>
          <w:tcPr>
            <w:tcW w:w="1207" w:type="dxa"/>
          </w:tcPr>
          <w:p w14:paraId="5C0E27D1" w14:textId="50B62EE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4037A9">
              <w:rPr>
                <w:b/>
                <w:bCs/>
              </w:rPr>
              <w:t>150</w:t>
            </w:r>
          </w:p>
        </w:tc>
        <w:tc>
          <w:tcPr>
            <w:tcW w:w="1104" w:type="dxa"/>
          </w:tcPr>
          <w:p w14:paraId="261A6BAC" w14:textId="60736FD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4037A9">
              <w:rPr>
                <w:b/>
                <w:bCs/>
              </w:rPr>
              <w:t>8250</w:t>
            </w:r>
          </w:p>
        </w:tc>
      </w:tr>
      <w:tr w:rsidR="00E92AA9" w14:paraId="38337646" w14:textId="77777777" w:rsidTr="00ED0B23">
        <w:tc>
          <w:tcPr>
            <w:tcW w:w="1303" w:type="dxa"/>
            <w:shd w:val="clear" w:color="auto" w:fill="00FFFF"/>
          </w:tcPr>
          <w:p w14:paraId="718AC842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43175FF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2888B8BD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2024034D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209F763E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2087F720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1B204EDC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417E054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1A9DF101" w14:textId="77777777" w:rsidR="00E92AA9" w:rsidRPr="0022253B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1BD34E58" w14:textId="77777777" w:rsidR="00E92AA9" w:rsidRPr="00E92AA9" w:rsidRDefault="00E92AA9" w:rsidP="007B7C22">
      <w:pPr>
        <w:spacing w:after="100" w:afterAutospacing="1" w:line="240" w:lineRule="auto"/>
        <w:contextualSpacing/>
        <w:jc w:val="center"/>
        <w:rPr>
          <w:b/>
          <w:bCs/>
          <w:color w:val="002060"/>
          <w:sz w:val="16"/>
          <w:szCs w:val="16"/>
        </w:rPr>
      </w:pPr>
    </w:p>
    <w:p w14:paraId="22D12112" w14:textId="3C1309C8" w:rsidR="001A5BFE" w:rsidRDefault="00083FC0" w:rsidP="00323962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</w:pPr>
      <w:r w:rsidRPr="00ED14A1">
        <w:rPr>
          <w:b/>
          <w:bCs/>
          <w:iCs/>
          <w:color w:val="002060"/>
          <w:sz w:val="24"/>
          <w:szCs w:val="24"/>
        </w:rPr>
        <w:t>SPECIAL</w:t>
      </w:r>
      <w:r>
        <w:rPr>
          <w:b/>
          <w:bCs/>
          <w:iCs/>
          <w:color w:val="002060"/>
          <w:sz w:val="24"/>
          <w:szCs w:val="24"/>
        </w:rPr>
        <w:t xml:space="preserve"> - </w:t>
      </w:r>
      <w:r w:rsidRPr="00ED14A1">
        <w:rPr>
          <w:b/>
          <w:bCs/>
          <w:iCs/>
          <w:color w:val="002060"/>
          <w:sz w:val="24"/>
          <w:szCs w:val="24"/>
        </w:rPr>
        <w:t xml:space="preserve">7,500 MAILERS:  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14pt.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 w:rsidR="001C7F8E">
        <w:rPr>
          <w:b/>
          <w:bCs/>
          <w:iCs/>
          <w:color w:val="C00000"/>
          <w:sz w:val="24"/>
          <w:szCs w:val="24"/>
        </w:rPr>
        <w:t>5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  </w:t>
      </w:r>
      <w:r>
        <w:rPr>
          <w:b/>
          <w:bCs/>
          <w:iCs/>
          <w:color w:val="0D0D0D" w:themeColor="text1" w:themeTint="F2"/>
          <w:sz w:val="24"/>
          <w:szCs w:val="24"/>
        </w:rPr>
        <w:t>10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 w:rsidR="001C7F8E">
        <w:rPr>
          <w:b/>
          <w:bCs/>
          <w:iCs/>
          <w:color w:val="C00000"/>
          <w:sz w:val="24"/>
          <w:szCs w:val="24"/>
        </w:rPr>
        <w:t>4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</w:t>
      </w: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3CB2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16D3"/>
    <w:rsid w:val="002E57BB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396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5332D"/>
    <w:rsid w:val="003628FC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0223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5DD7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0259"/>
    <w:rsid w:val="009519B8"/>
    <w:rsid w:val="00952C1B"/>
    <w:rsid w:val="00983729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31C67"/>
    <w:rsid w:val="00A320D0"/>
    <w:rsid w:val="00A32FAA"/>
    <w:rsid w:val="00A34CD8"/>
    <w:rsid w:val="00A350A7"/>
    <w:rsid w:val="00A355E8"/>
    <w:rsid w:val="00A50806"/>
    <w:rsid w:val="00A513A6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0D37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4503"/>
    <w:rsid w:val="00BB184C"/>
    <w:rsid w:val="00BC5201"/>
    <w:rsid w:val="00BD1504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337D3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C5D51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5911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0B23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7</cp:revision>
  <cp:lastPrinted>2026-07-14T16:22:00Z</cp:lastPrinted>
  <dcterms:created xsi:type="dcterms:W3CDTF">2026-07-14T16:49:00Z</dcterms:created>
  <dcterms:modified xsi:type="dcterms:W3CDTF">2026-07-16T12:54:00Z</dcterms:modified>
</cp:coreProperties>
</file>